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73B2" w14:textId="77777777" w:rsidR="00BF345B" w:rsidRPr="001A0E42" w:rsidRDefault="00BF345B" w:rsidP="00BF345B">
      <w:pPr>
        <w:rPr>
          <w:rFonts w:ascii="AU Passata" w:hAnsi="AU Passata"/>
          <w:lang w:val="en-GB"/>
        </w:rPr>
      </w:pPr>
    </w:p>
    <w:p w14:paraId="29942977" w14:textId="77777777" w:rsidR="00BF345B" w:rsidRPr="00B058CA" w:rsidRDefault="00BF345B" w:rsidP="001A0E42">
      <w:pPr>
        <w:pStyle w:val="Titel"/>
        <w:pBdr>
          <w:bottom w:val="none" w:sz="0" w:space="0" w:color="auto"/>
        </w:pBdr>
        <w:jc w:val="center"/>
        <w:rPr>
          <w:rFonts w:ascii="AU Passata" w:hAnsi="AU Passata"/>
          <w:sz w:val="40"/>
        </w:rPr>
      </w:pPr>
      <w:r w:rsidRPr="001A0E42">
        <w:rPr>
          <w:rFonts w:ascii="AU Passata" w:eastAsia="AU Passata" w:hAnsi="AU Passata" w:cs="AU Passata"/>
          <w:sz w:val="40"/>
          <w:lang w:val="en-GB" w:bidi="en-GB"/>
        </w:rPr>
        <w:t>Suggestions for questions for learning diaries:</w:t>
      </w:r>
    </w:p>
    <w:p w14:paraId="34077DBE" w14:textId="77777777" w:rsidR="001A0E42" w:rsidRDefault="001A0E42" w:rsidP="001A0E42">
      <w:pPr>
        <w:spacing w:after="0" w:line="240" w:lineRule="auto"/>
        <w:rPr>
          <w:rFonts w:ascii="Arial" w:eastAsia="Times New Roman" w:hAnsi="Arial" w:cs="Arial"/>
          <w:i/>
          <w:iCs/>
          <w:color w:val="666666"/>
          <w:sz w:val="20"/>
          <w:szCs w:val="20"/>
        </w:rPr>
      </w:pPr>
      <w:r w:rsidRPr="001A0E42">
        <w:rPr>
          <w:rFonts w:ascii="Arial" w:eastAsia="Times New Roman" w:hAnsi="Arial" w:cs="Arial"/>
          <w:i/>
          <w:color w:val="666666"/>
          <w:sz w:val="20"/>
          <w:szCs w:val="20"/>
          <w:lang w:val="en-GB" w:bidi="en-GB"/>
        </w:rPr>
        <w:t>When working with learning diaries, it is important to consider questions related to the teaching in which the learning diaries are used. The following questions are general questions which can be used as they are written here or rewritten to suit the needs of the individual course or lesson concerned.</w:t>
      </w:r>
    </w:p>
    <w:p w14:paraId="1E6FAEC1" w14:textId="77777777" w:rsidR="001A0E42" w:rsidRPr="001A0E42" w:rsidRDefault="001A0E42" w:rsidP="001A0E42">
      <w:pPr>
        <w:spacing w:after="0" w:line="240" w:lineRule="auto"/>
        <w:rPr>
          <w:rFonts w:ascii="Times" w:eastAsia="Times New Roman" w:hAnsi="Times" w:cs="Times New Roman"/>
          <w:sz w:val="20"/>
          <w:szCs w:val="20"/>
        </w:rPr>
      </w:pPr>
    </w:p>
    <w:tbl>
      <w:tblPr>
        <w:tblStyle w:val="Tabel-Gitter"/>
        <w:tblW w:w="0" w:type="auto"/>
        <w:tblLook w:val="04A0" w:firstRow="1" w:lastRow="0" w:firstColumn="1" w:lastColumn="0" w:noHBand="0" w:noVBand="1"/>
      </w:tblPr>
      <w:tblGrid>
        <w:gridCol w:w="4788"/>
        <w:gridCol w:w="4788"/>
      </w:tblGrid>
      <w:tr w:rsidR="00571DEF" w:rsidRPr="001A0E42" w14:paraId="44264BCB" w14:textId="77777777" w:rsidTr="00571DEF">
        <w:tc>
          <w:tcPr>
            <w:tcW w:w="4788" w:type="dxa"/>
            <w:shd w:val="clear" w:color="auto" w:fill="DAEEF3" w:themeFill="accent5" w:themeFillTint="33"/>
          </w:tcPr>
          <w:p w14:paraId="3D8FD597" w14:textId="77777777" w:rsidR="001A0E42"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What have I just worked with? </w:t>
            </w:r>
          </w:p>
          <w:p w14:paraId="5201D387" w14:textId="77777777" w:rsidR="001A0E42" w:rsidRPr="00B058CA" w:rsidRDefault="001A0E42" w:rsidP="001A0E42">
            <w:pPr>
              <w:spacing w:before="120" w:after="120" w:line="276" w:lineRule="auto"/>
              <w:rPr>
                <w:rFonts w:ascii="AU Passata" w:hAnsi="AU Passata"/>
                <w:sz w:val="24"/>
              </w:rPr>
            </w:pPr>
          </w:p>
          <w:p w14:paraId="2B1CBB6F" w14:textId="77777777" w:rsidR="001A0E42"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Which task have I just finished?</w:t>
            </w:r>
          </w:p>
          <w:p w14:paraId="084F5F8E" w14:textId="77777777" w:rsidR="001A0E42" w:rsidRPr="00B058CA" w:rsidRDefault="001A0E42" w:rsidP="001A0E42">
            <w:pPr>
              <w:spacing w:before="120" w:after="120" w:line="276" w:lineRule="auto"/>
              <w:rPr>
                <w:rFonts w:ascii="AU Passata" w:hAnsi="AU Passata"/>
                <w:sz w:val="24"/>
              </w:rPr>
            </w:pPr>
          </w:p>
          <w:p w14:paraId="68116FF9"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What new knowledge have I acquired?</w:t>
            </w:r>
          </w:p>
          <w:p w14:paraId="000195CD" w14:textId="77777777" w:rsidR="001A0E42" w:rsidRPr="00B058CA" w:rsidRDefault="001A0E42" w:rsidP="001A0E42">
            <w:pPr>
              <w:spacing w:before="120" w:after="120" w:line="276" w:lineRule="auto"/>
              <w:rPr>
                <w:rFonts w:ascii="AU Passata" w:hAnsi="AU Passata"/>
                <w:sz w:val="24"/>
              </w:rPr>
            </w:pPr>
          </w:p>
        </w:tc>
        <w:tc>
          <w:tcPr>
            <w:tcW w:w="4788" w:type="dxa"/>
          </w:tcPr>
          <w:p w14:paraId="57DC93FE" w14:textId="77777777" w:rsidR="00571DEF" w:rsidRPr="00B058CA" w:rsidRDefault="00571DEF" w:rsidP="001A0E42">
            <w:pPr>
              <w:spacing w:before="120" w:after="120" w:line="276" w:lineRule="auto"/>
              <w:rPr>
                <w:rFonts w:ascii="AU Passata" w:hAnsi="AU Passata"/>
                <w:sz w:val="24"/>
              </w:rPr>
            </w:pPr>
          </w:p>
        </w:tc>
      </w:tr>
      <w:tr w:rsidR="00571DEF" w:rsidRPr="001A0E42" w14:paraId="51397ACA" w14:textId="77777777" w:rsidTr="00571DEF">
        <w:tc>
          <w:tcPr>
            <w:tcW w:w="4788" w:type="dxa"/>
            <w:shd w:val="clear" w:color="auto" w:fill="DAEEF3" w:themeFill="accent5" w:themeFillTint="33"/>
          </w:tcPr>
          <w:p w14:paraId="0C368E41"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What did I think about my work while doing it? </w:t>
            </w:r>
          </w:p>
          <w:p w14:paraId="23FC0F7C" w14:textId="77777777" w:rsidR="001A0E42" w:rsidRPr="00B058CA" w:rsidRDefault="001A0E42" w:rsidP="001A0E42">
            <w:pPr>
              <w:spacing w:before="120" w:after="120" w:line="276" w:lineRule="auto"/>
              <w:rPr>
                <w:rFonts w:ascii="AU Passata" w:hAnsi="AU Passata"/>
                <w:sz w:val="24"/>
              </w:rPr>
            </w:pPr>
          </w:p>
          <w:p w14:paraId="17EAC08C"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How did I feel while doing the task? </w:t>
            </w:r>
          </w:p>
          <w:p w14:paraId="23E96CB0" w14:textId="77777777" w:rsidR="001A0E42" w:rsidRPr="00B058CA" w:rsidRDefault="001A0E42" w:rsidP="001A0E42">
            <w:pPr>
              <w:spacing w:before="120" w:after="120" w:line="276" w:lineRule="auto"/>
              <w:rPr>
                <w:rFonts w:ascii="AU Passata" w:hAnsi="AU Passata"/>
                <w:sz w:val="24"/>
              </w:rPr>
            </w:pPr>
          </w:p>
          <w:p w14:paraId="4CFB6DC2"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Did I feel good or bad while doing the task?</w:t>
            </w:r>
          </w:p>
          <w:p w14:paraId="64AE92CD" w14:textId="77777777" w:rsidR="001A0E42" w:rsidRPr="00B058CA" w:rsidRDefault="001A0E42" w:rsidP="001A0E42">
            <w:pPr>
              <w:spacing w:before="120" w:after="120" w:line="276" w:lineRule="auto"/>
              <w:rPr>
                <w:rFonts w:ascii="AU Passata" w:hAnsi="AU Passata"/>
                <w:sz w:val="24"/>
              </w:rPr>
            </w:pPr>
          </w:p>
        </w:tc>
        <w:tc>
          <w:tcPr>
            <w:tcW w:w="4788" w:type="dxa"/>
          </w:tcPr>
          <w:p w14:paraId="1842AED2" w14:textId="77777777" w:rsidR="00571DEF" w:rsidRPr="00B058CA" w:rsidRDefault="00571DEF" w:rsidP="001A0E42">
            <w:pPr>
              <w:spacing w:before="120" w:after="120" w:line="276" w:lineRule="auto"/>
              <w:rPr>
                <w:rFonts w:ascii="AU Passata" w:hAnsi="AU Passata"/>
                <w:sz w:val="24"/>
              </w:rPr>
            </w:pPr>
          </w:p>
        </w:tc>
      </w:tr>
      <w:tr w:rsidR="00571DEF" w:rsidRPr="001A0E42" w14:paraId="26DBF8F6" w14:textId="77777777" w:rsidTr="00571DEF">
        <w:tc>
          <w:tcPr>
            <w:tcW w:w="4788" w:type="dxa"/>
            <w:shd w:val="clear" w:color="auto" w:fill="DAEEF3" w:themeFill="accent5" w:themeFillTint="33"/>
          </w:tcPr>
          <w:p w14:paraId="252882AF"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What did I think of saying or doing which I did not actually say or do?</w:t>
            </w:r>
          </w:p>
          <w:p w14:paraId="1E2A2B40" w14:textId="77777777" w:rsidR="001A0E42" w:rsidRPr="00B058CA" w:rsidRDefault="001A0E42" w:rsidP="001A0E42">
            <w:pPr>
              <w:spacing w:before="120" w:after="120" w:line="276" w:lineRule="auto"/>
              <w:rPr>
                <w:rFonts w:ascii="AU Passata" w:hAnsi="AU Passata"/>
                <w:sz w:val="24"/>
              </w:rPr>
            </w:pPr>
          </w:p>
        </w:tc>
        <w:tc>
          <w:tcPr>
            <w:tcW w:w="4788" w:type="dxa"/>
          </w:tcPr>
          <w:p w14:paraId="52C9E827" w14:textId="77777777" w:rsidR="00571DEF" w:rsidRPr="00B058CA" w:rsidRDefault="00571DEF" w:rsidP="001A0E42">
            <w:pPr>
              <w:spacing w:before="120" w:after="120" w:line="276" w:lineRule="auto"/>
              <w:rPr>
                <w:rFonts w:ascii="AU Passata" w:hAnsi="AU Passata"/>
                <w:sz w:val="24"/>
              </w:rPr>
            </w:pPr>
          </w:p>
        </w:tc>
      </w:tr>
      <w:tr w:rsidR="00571DEF" w:rsidRPr="001A0E42" w14:paraId="6FF67129" w14:textId="77777777" w:rsidTr="00571DEF">
        <w:tc>
          <w:tcPr>
            <w:tcW w:w="4788" w:type="dxa"/>
            <w:shd w:val="clear" w:color="auto" w:fill="DAEEF3" w:themeFill="accent5" w:themeFillTint="33"/>
          </w:tcPr>
          <w:p w14:paraId="5FEAB235"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What did I learn? What have I achieved?</w:t>
            </w:r>
          </w:p>
          <w:p w14:paraId="49C387F9" w14:textId="77777777" w:rsidR="001A0E42" w:rsidRPr="00B058CA" w:rsidRDefault="001A0E42" w:rsidP="001A0E42">
            <w:pPr>
              <w:spacing w:before="120" w:after="120" w:line="276" w:lineRule="auto"/>
              <w:rPr>
                <w:rFonts w:ascii="AU Passata" w:hAnsi="AU Passata"/>
                <w:sz w:val="24"/>
              </w:rPr>
            </w:pPr>
          </w:p>
        </w:tc>
        <w:tc>
          <w:tcPr>
            <w:tcW w:w="4788" w:type="dxa"/>
          </w:tcPr>
          <w:p w14:paraId="6D444ACC" w14:textId="77777777" w:rsidR="00571DEF" w:rsidRPr="00B058CA" w:rsidRDefault="00571DEF" w:rsidP="001A0E42">
            <w:pPr>
              <w:spacing w:before="120" w:after="120" w:line="276" w:lineRule="auto"/>
              <w:rPr>
                <w:rFonts w:ascii="AU Passata" w:hAnsi="AU Passata"/>
                <w:sz w:val="24"/>
              </w:rPr>
            </w:pPr>
          </w:p>
        </w:tc>
      </w:tr>
      <w:tr w:rsidR="00571DEF" w:rsidRPr="001A0E42" w14:paraId="3E84D89B" w14:textId="77777777" w:rsidTr="00571DEF">
        <w:tc>
          <w:tcPr>
            <w:tcW w:w="4788" w:type="dxa"/>
            <w:shd w:val="clear" w:color="auto" w:fill="DAEEF3" w:themeFill="accent5" w:themeFillTint="33"/>
          </w:tcPr>
          <w:p w14:paraId="5C60383D"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What will I do differently next time? And how will I do it differently next time?</w:t>
            </w:r>
          </w:p>
          <w:p w14:paraId="725A7039" w14:textId="77777777" w:rsidR="001A0E42" w:rsidRPr="00B058CA" w:rsidRDefault="001A0E42" w:rsidP="001A0E42">
            <w:pPr>
              <w:spacing w:before="120" w:after="120" w:line="276" w:lineRule="auto"/>
              <w:rPr>
                <w:rFonts w:ascii="AU Passata" w:hAnsi="AU Passata"/>
                <w:sz w:val="24"/>
              </w:rPr>
            </w:pPr>
          </w:p>
        </w:tc>
        <w:tc>
          <w:tcPr>
            <w:tcW w:w="4788" w:type="dxa"/>
          </w:tcPr>
          <w:p w14:paraId="12902269" w14:textId="77777777" w:rsidR="00571DEF" w:rsidRPr="00B058CA" w:rsidRDefault="00571DEF" w:rsidP="001A0E42">
            <w:pPr>
              <w:spacing w:before="120" w:after="120" w:line="276" w:lineRule="auto"/>
              <w:rPr>
                <w:rFonts w:ascii="AU Passata" w:hAnsi="AU Passata"/>
                <w:sz w:val="24"/>
              </w:rPr>
            </w:pPr>
          </w:p>
        </w:tc>
      </w:tr>
      <w:tr w:rsidR="00571DEF" w:rsidRPr="001A0E42" w14:paraId="466D1EAB" w14:textId="77777777" w:rsidTr="00571DEF">
        <w:tc>
          <w:tcPr>
            <w:tcW w:w="4788" w:type="dxa"/>
            <w:shd w:val="clear" w:color="auto" w:fill="DAEEF3" w:themeFill="accent5" w:themeFillTint="33"/>
          </w:tcPr>
          <w:p w14:paraId="09769092" w14:textId="77777777" w:rsidR="001A0E42"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What have I learned about myself? </w:t>
            </w:r>
          </w:p>
          <w:p w14:paraId="2494F7D9" w14:textId="77777777" w:rsidR="001A0E42" w:rsidRPr="00B058CA" w:rsidRDefault="001A0E42" w:rsidP="001A0E42">
            <w:pPr>
              <w:spacing w:before="120" w:after="120" w:line="276" w:lineRule="auto"/>
              <w:rPr>
                <w:rFonts w:ascii="AU Passata" w:hAnsi="AU Passata"/>
                <w:sz w:val="24"/>
              </w:rPr>
            </w:pPr>
          </w:p>
          <w:p w14:paraId="01F50C43"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How has my new knowledge made me </w:t>
            </w:r>
            <w:r w:rsidRPr="001A0E42">
              <w:rPr>
                <w:rFonts w:ascii="AU Passata" w:eastAsia="AU Passata" w:hAnsi="AU Passata" w:cs="AU Passata"/>
                <w:sz w:val="24"/>
                <w:lang w:val="en-GB" w:bidi="en-GB"/>
              </w:rPr>
              <w:lastRenderedPageBreak/>
              <w:t>better?</w:t>
            </w:r>
          </w:p>
          <w:p w14:paraId="30E4244F" w14:textId="77777777" w:rsidR="001A0E42" w:rsidRPr="00B058CA" w:rsidRDefault="001A0E42" w:rsidP="001A0E42">
            <w:pPr>
              <w:spacing w:before="120" w:after="120" w:line="276" w:lineRule="auto"/>
              <w:rPr>
                <w:rFonts w:ascii="AU Passata" w:hAnsi="AU Passata"/>
                <w:sz w:val="24"/>
              </w:rPr>
            </w:pPr>
          </w:p>
        </w:tc>
        <w:tc>
          <w:tcPr>
            <w:tcW w:w="4788" w:type="dxa"/>
          </w:tcPr>
          <w:p w14:paraId="3B51A67F" w14:textId="77777777" w:rsidR="00571DEF" w:rsidRPr="00B058CA" w:rsidRDefault="00571DEF" w:rsidP="001A0E42">
            <w:pPr>
              <w:spacing w:before="120" w:after="120" w:line="276" w:lineRule="auto"/>
              <w:rPr>
                <w:rFonts w:ascii="AU Passata" w:hAnsi="AU Passata"/>
                <w:sz w:val="24"/>
              </w:rPr>
            </w:pPr>
          </w:p>
        </w:tc>
      </w:tr>
      <w:tr w:rsidR="00571DEF" w:rsidRPr="001A0E42" w14:paraId="58A0740E" w14:textId="77777777" w:rsidTr="00571DEF">
        <w:tc>
          <w:tcPr>
            <w:tcW w:w="4788" w:type="dxa"/>
            <w:shd w:val="clear" w:color="auto" w:fill="DAEEF3" w:themeFill="accent5" w:themeFillTint="33"/>
          </w:tcPr>
          <w:p w14:paraId="633E595D" w14:textId="77777777" w:rsidR="001A0E42"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 xml:space="preserve">How can I use my work and my new knowledge in the future? </w:t>
            </w:r>
          </w:p>
          <w:p w14:paraId="69F73D6B" w14:textId="77777777" w:rsidR="001A0E42" w:rsidRPr="00B058CA" w:rsidRDefault="001A0E42" w:rsidP="001A0E42">
            <w:pPr>
              <w:spacing w:before="120" w:after="120" w:line="276" w:lineRule="auto"/>
              <w:rPr>
                <w:rFonts w:ascii="AU Passata" w:hAnsi="AU Passata"/>
                <w:sz w:val="24"/>
              </w:rPr>
            </w:pPr>
          </w:p>
          <w:p w14:paraId="4CFC1CA5" w14:textId="77777777" w:rsidR="00571DEF" w:rsidRPr="00B058CA" w:rsidRDefault="00571DEF" w:rsidP="001A0E42">
            <w:pPr>
              <w:spacing w:before="120" w:after="120" w:line="276" w:lineRule="auto"/>
              <w:rPr>
                <w:rFonts w:ascii="AU Passata" w:hAnsi="AU Passata"/>
                <w:sz w:val="24"/>
              </w:rPr>
            </w:pPr>
            <w:r w:rsidRPr="001A0E42">
              <w:rPr>
                <w:rFonts w:ascii="AU Passata" w:eastAsia="AU Passata" w:hAnsi="AU Passata" w:cs="AU Passata"/>
                <w:sz w:val="24"/>
                <w:lang w:val="en-GB" w:bidi="en-GB"/>
              </w:rPr>
              <w:t>And how can I use it in relation to learning new things going forward?</w:t>
            </w:r>
          </w:p>
          <w:p w14:paraId="7EE3B98F" w14:textId="77777777" w:rsidR="001A0E42" w:rsidRPr="00B058CA" w:rsidRDefault="001A0E42" w:rsidP="001A0E42">
            <w:pPr>
              <w:spacing w:before="120" w:after="120" w:line="276" w:lineRule="auto"/>
              <w:rPr>
                <w:rFonts w:ascii="AU Passata" w:hAnsi="AU Passata"/>
                <w:sz w:val="24"/>
              </w:rPr>
            </w:pPr>
          </w:p>
        </w:tc>
        <w:tc>
          <w:tcPr>
            <w:tcW w:w="4788" w:type="dxa"/>
          </w:tcPr>
          <w:p w14:paraId="01529811" w14:textId="77777777" w:rsidR="00571DEF" w:rsidRPr="00B058CA" w:rsidRDefault="00571DEF" w:rsidP="001A0E42">
            <w:pPr>
              <w:spacing w:before="120" w:after="120" w:line="276" w:lineRule="auto"/>
              <w:rPr>
                <w:rFonts w:ascii="AU Passata" w:hAnsi="AU Passata"/>
                <w:sz w:val="24"/>
              </w:rPr>
            </w:pPr>
          </w:p>
        </w:tc>
      </w:tr>
      <w:tr w:rsidR="00571DEF" w:rsidRPr="001A0E42" w14:paraId="3F8DFAB5" w14:textId="77777777" w:rsidTr="00571DEF">
        <w:tc>
          <w:tcPr>
            <w:tcW w:w="9576" w:type="dxa"/>
            <w:gridSpan w:val="2"/>
            <w:shd w:val="clear" w:color="auto" w:fill="DAEEF3" w:themeFill="accent5" w:themeFillTint="33"/>
          </w:tcPr>
          <w:p w14:paraId="1E91198D" w14:textId="7DACED66" w:rsidR="001A0E42" w:rsidRPr="001A0E42" w:rsidRDefault="00571DEF" w:rsidP="00B058CA">
            <w:pPr>
              <w:pStyle w:val="Brdtekst"/>
              <w:spacing w:before="120" w:after="120" w:line="276" w:lineRule="auto"/>
              <w:rPr>
                <w:rFonts w:ascii="AU Passata" w:hAnsi="AU Passata"/>
                <w:bCs/>
                <w:sz w:val="24"/>
                <w:lang w:val="da-DK"/>
              </w:rPr>
            </w:pPr>
            <w:r w:rsidRPr="001A0E42">
              <w:rPr>
                <w:rFonts w:ascii="AU Passata" w:eastAsia="AU Passata" w:hAnsi="AU Passata" w:cs="AU Passata"/>
                <w:sz w:val="24"/>
                <w:lang w:bidi="en-GB"/>
              </w:rPr>
              <w:t xml:space="preserve">How do I characterise my own reflections? Please </w:t>
            </w:r>
            <w:r w:rsidR="00B058CA">
              <w:rPr>
                <w:rFonts w:ascii="AU Passata" w:eastAsia="AU Passata" w:hAnsi="AU Passata" w:cs="AU Passata"/>
                <w:sz w:val="24"/>
                <w:lang w:bidi="en-GB"/>
              </w:rPr>
              <w:t xml:space="preserve">put a mark on </w:t>
            </w:r>
            <w:bookmarkStart w:id="0" w:name="_GoBack"/>
            <w:bookmarkEnd w:id="0"/>
            <w:r w:rsidRPr="001A0E42">
              <w:rPr>
                <w:rFonts w:ascii="AU Passata" w:eastAsia="AU Passata" w:hAnsi="AU Passata" w:cs="AU Passata"/>
                <w:sz w:val="24"/>
                <w:lang w:bidi="en-GB"/>
              </w:rPr>
              <w:t>the line:</w:t>
            </w:r>
          </w:p>
        </w:tc>
      </w:tr>
      <w:tr w:rsidR="00571DEF" w:rsidRPr="001A0E42" w14:paraId="71030925" w14:textId="77777777" w:rsidTr="00571DEF">
        <w:tc>
          <w:tcPr>
            <w:tcW w:w="9576" w:type="dxa"/>
            <w:gridSpan w:val="2"/>
            <w:shd w:val="clear" w:color="auto" w:fill="auto"/>
          </w:tcPr>
          <w:p w14:paraId="44D7CC58" w14:textId="77777777" w:rsidR="00571DEF" w:rsidRPr="00B058CA" w:rsidRDefault="001A0E42" w:rsidP="001A0E42">
            <w:pPr>
              <w:spacing w:before="240" w:after="120" w:line="336" w:lineRule="auto"/>
              <w:rPr>
                <w:rFonts w:ascii="AU Passata" w:hAnsi="AU Passata"/>
                <w:sz w:val="24"/>
              </w:rPr>
            </w:pP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685888" behindDoc="0" locked="0" layoutInCell="0" allowOverlap="1" wp14:anchorId="5E35622C" wp14:editId="410415A4">
                      <wp:simplePos x="0" y="0"/>
                      <wp:positionH relativeFrom="column">
                        <wp:posOffset>1114425</wp:posOffset>
                      </wp:positionH>
                      <wp:positionV relativeFrom="paragraph">
                        <wp:posOffset>253365</wp:posOffset>
                      </wp:positionV>
                      <wp:extent cx="3000375" cy="0"/>
                      <wp:effectExtent l="25400" t="76200" r="73025" b="152400"/>
                      <wp:wrapNone/>
                      <wp:docPr id="2"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49E62C" id="Lige forbindelse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9.95pt" to="32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hNAwIAAFc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WrqixDKDLdqr&#10;ExB0/KisAB2BrLNLvY8NBu/sIeQ6+WDv/N7xh0is23XMnqCovb94pFhmRPUbJB+ix1zH/osTGMMe&#10;kyuWDTKYTIlmkKF05jJ3BoZEOF6u67pev39LCZ/eKtZMQB9i+gzOkLxpqVY2m8Yadt7HlIWwZgrJ&#10;19rmtQMmPlpBUhGcgsISNIzzkJjSz7yRvqUGBCUacNbzbiQfCVHqNd1U6mhaTBcNY97vINFqLGdV&#10;9JUhh50O5MxwPMXDaFtWiJEZIpXWM6h+GXSNzTAogz8Dly8D5+iS0dk0A42yLjwHTsMkVY7x125f&#10;a80GHJ24HMI0Bji9pQ/XLy1/Hr+eC/zpf7D9CQAA//8DAFBLAwQUAAYACAAAACEA+TiyEN0AAAAJ&#10;AQAADwAAAGRycy9kb3ducmV2LnhtbEyPS0/DMBCE70j8B2uRuCDqhNJXiFMBEkdUtXDocRsvcYQf&#10;IXba9N+ziAMcZ/bT7Ey5Hp0VR+pjG7yCfJKBIF8H3fpGwfvby+0SREzoNdrgScGZIqyry4sSCx1O&#10;fkvHXWoEh/hYoAKTUldIGWtDDuMkdOT59hF6h4ll30jd44nDnZV3WTaXDlvPHwx29Gyo/twNToE1&#10;083mPOxfB0y5u/nKTJdvn5S6vhofH0AkGtMfDD/1uTpU3OkQBq+jsKwXsxmjCqarFQgG5vdLHnf4&#10;NWRVyv8Lqm8AAAD//wMAUEsBAi0AFAAGAAgAAAAhALaDOJL+AAAA4QEAABMAAAAAAAAAAAAAAAAA&#10;AAAAAFtDb250ZW50X1R5cGVzXS54bWxQSwECLQAUAAYACAAAACEAOP0h/9YAAACUAQAACwAAAAAA&#10;AAAAAAAAAAAvAQAAX3JlbHMvLnJlbHNQSwECLQAUAAYACAAAACEAg9m4TQMCAABXBAAADgAAAAAA&#10;AAAAAAAAAAAuAgAAZHJzL2Uyb0RvYy54bWxQSwECLQAUAAYACAAAACEA+TiyEN0AAAAJAQAADwAA&#10;AAAAAAAAAAAAAABdBAAAZHJzL2Rvd25yZXYueG1sUEsFBgAAAAAEAAQA8wAAAGcFA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689984" behindDoc="0" locked="0" layoutInCell="0" allowOverlap="1" wp14:anchorId="54BEFE62" wp14:editId="3E31CC38">
                      <wp:simplePos x="0" y="0"/>
                      <wp:positionH relativeFrom="column">
                        <wp:posOffset>1085850</wp:posOffset>
                      </wp:positionH>
                      <wp:positionV relativeFrom="paragraph">
                        <wp:posOffset>596265</wp:posOffset>
                      </wp:positionV>
                      <wp:extent cx="3000375" cy="0"/>
                      <wp:effectExtent l="25400" t="76200" r="73025" b="152400"/>
                      <wp:wrapNone/>
                      <wp:docPr id="10"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CD5FEF" id="Lige forbindels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6.95pt" to="321.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lAwIAAFg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sHdoj2UGe7RX&#10;JyBo+VFZAToCWWebeh8bjN7ZQ8iF8sHe+b3jD5FYt+uYPUGRe3/xSLHMiOo3SD5Ej8mO/RcnMIY9&#10;Jlc8G2QwmRLdIENpzWVuDQyJcLxc13W9fv+WEj69VayZgD7E9BmcIXnTUq1sdo017LyPKQthzRSS&#10;r7XNawdMfLSCpCI4BYUlaBgHIjGln3kjfUsNCEo04LDn3Ug+EqLUa7qp1NG0mC4axrzfQaLXWM6q&#10;6CtTDjsdyJnhfIqH0basECMzRCqtZ1D9Mugam2FQJn8GLl8GztElo7NpBhplXXgOnIZJqhzjr92+&#10;1poNODpxOYRpDHB8Sx+un1r+Pn49F/jTD2H7EwAA//8DAFBLAwQUAAYACAAAACEADP9Ylt0AAAAJ&#10;AQAADwAAAGRycy9kb3ducmV2LnhtbEyPzU7DMBCE70i8g7VIXBB1QqClIU4FSBxR1cKhx228xBH+&#10;CbHTpm/PIg5wnNnR7DfVanJWHGiIXfAK8lkGgnwTdOdbBe9vL9f3IGJCr9EGTwpOFGFVn59VWOpw&#10;9Bs6bFMruMTHEhWYlPpSytgYchhnoSfPt48wOEwsh1bqAY9c7qy8ybK5dNh5/mCwp2dDzed2dAqs&#10;Kdbr07h7HTHl7uorM32+eVLq8mJ6fACRaEp/YfjBZ3SomWkfRq+jsKwXOW9JCpbFEgQH5rfFHYj9&#10;ryHrSv5fUH8DAAD//wMAUEsBAi0AFAAGAAgAAAAhALaDOJL+AAAA4QEAABMAAAAAAAAAAAAAAAAA&#10;AAAAAFtDb250ZW50X1R5cGVzXS54bWxQSwECLQAUAAYACAAAACEAOP0h/9YAAACUAQAACwAAAAAA&#10;AAAAAAAAAAAvAQAAX3JlbHMvLnJlbHNQSwECLQAUAAYACAAAACEACLPmpQMCAABYBAAADgAAAAAA&#10;AAAAAAAAAAAuAgAAZHJzL2Uyb0RvYy54bWxQSwECLQAUAAYACAAAACEADP9Ylt0AAAAJAQAADwAA&#10;AAAAAAAAAAAAAABdBAAAZHJzL2Rvd25yZXYueG1sUEsFBgAAAAAEAAQA8wAAAGcFA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692032" behindDoc="0" locked="0" layoutInCell="0" allowOverlap="1" wp14:anchorId="17745949" wp14:editId="6592104C">
                      <wp:simplePos x="0" y="0"/>
                      <wp:positionH relativeFrom="column">
                        <wp:posOffset>1114425</wp:posOffset>
                      </wp:positionH>
                      <wp:positionV relativeFrom="paragraph">
                        <wp:posOffset>939165</wp:posOffset>
                      </wp:positionV>
                      <wp:extent cx="3000375" cy="0"/>
                      <wp:effectExtent l="25400" t="76200" r="73025" b="152400"/>
                      <wp:wrapNone/>
                      <wp:docPr id="11"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65081" id="Lige forbindels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73.95pt" to="32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hYBAIAAFg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sHdLSiwz2KO9&#10;OgFBy4/KCtARyDrb1PvYYPTOHkIulA/2zu8df4jEul3H7AmK3PuLR4plRlS/QfIhekx27L84gTHs&#10;Mbni2SCDyZToBhlKay5za2BIhOPluq7r9fu3lPDprWLNBPQhps/gDMmblmpls2usYed9TFkIa6aQ&#10;fK1tXjtg4qMVJBXBKSgsQcM4EIkp/cwb6VtqQFCiAYc970bykRClXtNNpY6mxXTRMOb9DhK9xnJW&#10;RV+ZctjpQM4M51M8jLZlhRiZIVJpPYPql0HX2AyDMvkzcPkycI4uGZ1NM9Ao68Jz4DRMUuUYf+32&#10;tdZswNGJyyFMY4DjW/pw/dTy9/HrucCffgjbnwAAAP//AwBQSwMEFAAGAAgAAAAhALm/QpvdAAAA&#10;CwEAAA8AAABkcnMvZG93bnJldi54bWxMj0tPwzAQhO9I/Adrkbgg6gT6DHEqQOKIqhYOPW7jJY7w&#10;I8ROm/57FgkJbju7o9lvyvXorDhSH9vgFeSTDAT5OujWNwre315ulyBiQq/RBk8KzhRhXV1elFjo&#10;cPJbOu5SIzjExwIVmJS6QspYG3IYJ6Ejz7eP0DtMLPtG6h5PHO6svMuyuXTYev5gsKNnQ/XnbnAK&#10;rLnfbM7D/nXAlLubr8x0+fZJqeur8fEBRKIx/ZnhB5/RoWKmQxi8jsKyXsxmbOVhuliBYMd8uuR2&#10;h9+NrEr5v0P1DQAA//8DAFBLAQItABQABgAIAAAAIQC2gziS/gAAAOEBAAATAAAAAAAAAAAAAAAA&#10;AAAAAABbQ29udGVudF9UeXBlc10ueG1sUEsBAi0AFAAGAAgAAAAhADj9If/WAAAAlAEAAAsAAAAA&#10;AAAAAAAAAAAALwEAAF9yZWxzLy5yZWxzUEsBAi0AFAAGAAgAAAAhAGZzeFgEAgAAWAQAAA4AAAAA&#10;AAAAAAAAAAAALgIAAGRycy9lMm9Eb2MueG1sUEsBAi0AFAAGAAgAAAAhALm/QpvdAAAACwEAAA8A&#10;AAAAAAAAAAAAAAAAXgQAAGRycy9kb3ducmV2LnhtbFBLBQYAAAAABAAEAPMAAABoBQ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694080" behindDoc="0" locked="0" layoutInCell="0" allowOverlap="1" wp14:anchorId="2F881817" wp14:editId="1310F417">
                      <wp:simplePos x="0" y="0"/>
                      <wp:positionH relativeFrom="column">
                        <wp:posOffset>1114425</wp:posOffset>
                      </wp:positionH>
                      <wp:positionV relativeFrom="paragraph">
                        <wp:posOffset>1282065</wp:posOffset>
                      </wp:positionV>
                      <wp:extent cx="3000375" cy="0"/>
                      <wp:effectExtent l="25400" t="76200" r="73025" b="152400"/>
                      <wp:wrapNone/>
                      <wp:docPr id="1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83E2E" id="Lige forbindelse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95pt" to="324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R4BAIAAFg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sHdrSiwz2KO9&#10;OgFBy4/KCtARyDrb1PvYYPTOHkIulA/2zu8df4jEul3H7AmK3PuLR4plRlS/QfIhekx27L84gTHs&#10;Mbni2SCDyZToBhlKay5za2BIhOPluq7r9fu3lPDprWLNBPQhps/gDMmblmpls2usYed9TFkIa6aQ&#10;fK1tXjtg4qMVJBXBKSgsQcM4EIkp/cwb6VtqQFCiAYc970bykRClXtNNpY6mxXTRMOb9DhK9xnJW&#10;RV+ZctjpQM4M51M8jLZlhRiZIVJpPYPql0HX2AyDMvkzcPkycI4uGZ1NM9Ao68Jz4DRMUuUYf+32&#10;tdZswNGJyyFMY4DjW/pw/dTy9/HrucCffgjbnwAAAP//AwBQSwMEFAAGAAgAAAAhADQT2WTeAAAA&#10;CwEAAA8AAABkcnMvZG93bnJldi54bWxMj8FOwzAQRO9I/IO1SFwQdVJoKSFOBUgcUdXSQ4/b2MQR&#10;9jrETpv+PYtUCY4z+zQ7Uy5H78TB9LENpCCfZCAM1UG31CjYfrzdLkDEhKTRBTIKTibCsrq8KLHQ&#10;4Uhrc9ikRnAIxQIV2JS6QspYW+MxTkJniG+fofeYWPaN1D0eOdw7Oc2yufTYEn+w2JlXa+qvzeAV&#10;OHu3Wp2G3fuAKfc335nt8vWLUtdX4/MTiGTG9AfDb32uDhV32oeBdBSO9cNsxqiCaZY/gmBifr/g&#10;dfuzI6tS/t9Q/QAAAP//AwBQSwECLQAUAAYACAAAACEAtoM4kv4AAADhAQAAEwAAAAAAAAAAAAAA&#10;AAAAAAAAW0NvbnRlbnRfVHlwZXNdLnhtbFBLAQItABQABgAIAAAAIQA4/SH/1gAAAJQBAAALAAAA&#10;AAAAAAAAAAAAAC8BAABfcmVscy8ucmVsc1BLAQItABQABgAIAAAAIQD79TR4BAIAAFgEAAAOAAAA&#10;AAAAAAAAAAAAAC4CAABkcnMvZTJvRG9jLnhtbFBLAQItABQABgAIAAAAIQA0E9lk3gAAAAsBAAAP&#10;AAAAAAAAAAAAAAAAAF4EAABkcnMvZG93bnJldi54bWxQSwUGAAAAAAQABADzAAAAaQU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698176" behindDoc="0" locked="0" layoutInCell="0" allowOverlap="1" wp14:anchorId="0C70BFA5" wp14:editId="5C74D3A3">
                      <wp:simplePos x="0" y="0"/>
                      <wp:positionH relativeFrom="column">
                        <wp:posOffset>1114425</wp:posOffset>
                      </wp:positionH>
                      <wp:positionV relativeFrom="paragraph">
                        <wp:posOffset>1624965</wp:posOffset>
                      </wp:positionV>
                      <wp:extent cx="3000375" cy="0"/>
                      <wp:effectExtent l="25400" t="76200" r="73025" b="152400"/>
                      <wp:wrapNone/>
                      <wp:docPr id="16"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6F4B2" id="Lige forbindels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27.95pt" to="324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PFBAIAAFgEAAAOAAAAZHJzL2Uyb0RvYy54bWysVMtu2zAQvBfoPxC815JtNC0Eyzk4bS9u&#10;azTpB9Dk0iLCF0jGkv++S8pSX0EORS8EHzuzs7MrbW4Ho8kZQlTOtnS5qCkBy51Q9tTS7w8f37yn&#10;JCZmBdPOQksvEOnt9vWrTe8bWLnOaQGBIImNTe9b2qXkm6qKvAPD4sJ5sPgoXTAs4TGcKhFYj+xG&#10;V6u6vql6F4QPjkOMeHs3PtJt4ZcSePoqZYREdEtRWyprKOsxr9V2w5pTYL5T/CqD/YMKw5TFpDPV&#10;HUuMPAX1F5VRPLjoZFpwZyonpeJQasBqlvUf1dx3zEOpBc2JfrYp/j9a/uV8CEQJ7N0NJZYZ7NFe&#10;nYCg5UdlBegIZJ1t6n1sMHpnDyEXygd77/eOP0Zi3a5j9gRF7sPFI8UyI6rfIPkQPSY79p+dwBj2&#10;lFzxbJDBZEp0gwylNZe5NTAkwvFyXdf1+t1bSvj0VrFmAvoQ0ydwhuRNS7Wy2TXWsPM+piyENVNI&#10;vtY2rx0w8cEKkorgFBSWoGEciMSUfuaN9C01ICjRgMOedyP5SIhSr+mmUkfTYrpoGPN+A4leYzmr&#10;oq9MOex0IGeG8ykeR9uyQozMEKm0nkH1y6BrbIZBmfwZuHwZOEeXjM6mGWiUdeE5cBomqXKMv3b7&#10;Wms24OjE5RCmMcDxLX24fmr5+/j1XOA/fwjbHwAAAP//AwBQSwMEFAAGAAgAAAAhAE+he1PeAAAA&#10;CwEAAA8AAABkcnMvZG93bnJldi54bWxMj8FOwzAQRO9I/IO1SFwQdVJIKSFOBUgcUdXCgeM2NnGE&#10;vQ6x06Z/zyJVguPMPs3OVKvJO7E3Q+wCKchnGQhDTdAdtQre316ulyBiQtLoAhkFRxNhVZ+fVVjq&#10;cKCN2W9TKziEYokKbEp9KWVsrPEYZ6E3xLfPMHhMLIdW6gEPHO6dnGfZQnrsiD9Y7M2zNc3XdvQK&#10;nL1Zr4/jx+uIKfdX35nt882TUpcX0+MDiGSm9AfDb32uDjV32oWRdBSO9V1RMKpgXhT3IJhY3C55&#10;3e7kyLqS/zfUPwAAAP//AwBQSwECLQAUAAYACAAAACEAtoM4kv4AAADhAQAAEwAAAAAAAAAAAAAA&#10;AAAAAAAAW0NvbnRlbnRfVHlwZXNdLnhtbFBLAQItABQABgAIAAAAIQA4/SH/1gAAAJQBAAALAAAA&#10;AAAAAAAAAAAAAC8BAABfcmVscy8ucmVsc1BLAQItABQABgAIAAAAIQCvODPFBAIAAFgEAAAOAAAA&#10;AAAAAAAAAAAAAC4CAABkcnMvZTJvRG9jLnhtbFBLAQItABQABgAIAAAAIQBPoXtT3gAAAAsBAAAP&#10;AAAAAAAAAAAAAAAAAF4EAABkcnMvZG93bnJldi54bWxQSwUGAAAAAAQABADzAAAAaQU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700224" behindDoc="0" locked="0" layoutInCell="0" allowOverlap="1" wp14:anchorId="08E804FC" wp14:editId="4813F92F">
                      <wp:simplePos x="0" y="0"/>
                      <wp:positionH relativeFrom="column">
                        <wp:posOffset>1114425</wp:posOffset>
                      </wp:positionH>
                      <wp:positionV relativeFrom="paragraph">
                        <wp:posOffset>1967865</wp:posOffset>
                      </wp:positionV>
                      <wp:extent cx="3000375" cy="0"/>
                      <wp:effectExtent l="25400" t="76200" r="73025" b="152400"/>
                      <wp:wrapNone/>
                      <wp:docPr id="18"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52D51" id="Lige forbindelse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54.95pt" to="324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QkBAIAAFg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sHfYKcsM9miv&#10;TkDQ8qOyAnQEss429T42GL2zh5AL5YO983vHHyKxbtcxe4Ii9/7ikWKZEdVvkHyIHpMd+y9OYAx7&#10;TK54NshgMiW6QYbSmsvcGhgS4Xi5rut6/f4tJXx6q1gzAX2I6TM4Q/KmpVrZ7Bpr2HkfUxbCmikk&#10;X2ub1w6Y+GgFSUVwCgpL0DAORGJKP/NG+pYaEJRowGHPu5F8JESp13RTqaNpMV00jHm/g0SvsZxV&#10;0VemHHY6kDPD+RQPo21ZIUZmiFRaz6D6ZdA1NsOgTP4MXL4MnKNLRmfTDDTKuvAcOA2TVDnGX7t9&#10;rTUbcHTicgjTGOD4lj5cP7X8ffx6LvCnH8L2JwAAAP//AwBQSwMEFAAGAAgAAAAhAJfJD/beAAAA&#10;CwEAAA8AAABkcnMvZG93bnJldi54bWxMj0tPwzAQhO9I/Adrkbgg6oTSV4hTARJHVLVw6HEbL3GE&#10;HyF22vTfs0hIcJzZT7Mz5Xp0Vhypj23wCvJJBoJ8HXTrGwXvby+3SxAxoddogycFZ4qwri4vSix0&#10;OPktHXepERziY4EKTEpdIWWsDTmMk9CR59tH6B0mln0jdY8nDndW3mXZXDpsPX8w2NGzofpzNzgF&#10;1kw3m/Owfx0w5e7mKzNdvn1S6vpqfHwAkWhMfzD81OfqUHGnQxi8jsKyXsxmjCqYZqsVCCbm90te&#10;d/h1ZFXK/xuqbwAAAP//AwBQSwECLQAUAAYACAAAACEAtoM4kv4AAADhAQAAEwAAAAAAAAAAAAAA&#10;AAAAAAAAW0NvbnRlbnRfVHlwZXNdLnhtbFBLAQItABQABgAIAAAAIQA4/SH/1gAAAJQBAAALAAAA&#10;AAAAAAAAAAAAAC8BAABfcmVscy8ucmVsc1BLAQItABQABgAIAAAAIQB8qdQkBAIAAFgEAAAOAAAA&#10;AAAAAAAAAAAAAC4CAABkcnMvZTJvRG9jLnhtbFBLAQItABQABgAIAAAAIQCXyQ/23gAAAAsBAAAP&#10;AAAAAAAAAAAAAAAAAF4EAABkcnMvZG93bnJldi54bWxQSwUGAAAAAAQABADzAAAAaQUAAAAA&#10;" o:allowincell="f" strokecolor="black [3200]" strokeweight="2pt">
                      <v:stroke startarrow="block" endarrow="block"/>
                      <v:shadow on="t" color="black" opacity="24903f" origin=",.5" offset="0,.55556mm"/>
                    </v:line>
                  </w:pict>
                </mc:Fallback>
              </mc:AlternateContent>
            </w:r>
            <w:r w:rsidRPr="001A0E42">
              <w:rPr>
                <w:rFonts w:ascii="AU Passata" w:eastAsia="AU Passata" w:hAnsi="AU Passata" w:cs="AU Passata"/>
                <w:noProof/>
                <w:sz w:val="24"/>
                <w:lang w:val="da-DK" w:eastAsia="da-DK"/>
              </w:rPr>
              <mc:AlternateContent>
                <mc:Choice Requires="wps">
                  <w:drawing>
                    <wp:anchor distT="0" distB="0" distL="114300" distR="114300" simplePos="0" relativeHeight="251704320" behindDoc="0" locked="0" layoutInCell="0" allowOverlap="1" wp14:anchorId="414B5E69" wp14:editId="0371AFED">
                      <wp:simplePos x="0" y="0"/>
                      <wp:positionH relativeFrom="column">
                        <wp:posOffset>1114425</wp:posOffset>
                      </wp:positionH>
                      <wp:positionV relativeFrom="paragraph">
                        <wp:posOffset>2310765</wp:posOffset>
                      </wp:positionV>
                      <wp:extent cx="3000375" cy="0"/>
                      <wp:effectExtent l="25400" t="76200" r="73025" b="152400"/>
                      <wp:wrapNone/>
                      <wp:docPr id="20"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ln>
                                <a:headEnd type="triangle"/>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CCB6B2" id="Lige forbindelse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81.95pt" to="324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BBAIAAFgEAAAOAAAAZHJzL2Uyb0RvYy54bWysVMlu2zAQvRfoPxC815JtdIFgOQen7cVt&#10;jSb9AJocWkS4gWQs+e87pCylS5BD0QvBZd6bN29G2twMRpMzhKicbelyUVMCljuh7KmlP+4/vflA&#10;SUzMCqadhZZeINKb7etXm943sHKd0wICQRIbm963tEvJN1UVeQeGxYXzYPFRumBYwmM4VSKwHtmN&#10;rlZ1/a7qXRA+OA4x4u3t+Ei3hV9K4OmblBES0S1FbamsoazHvFbbDWtOgflO8asM9g8qDFMWk85U&#10;tywx8hjUX1RG8eCik2nBnamclIpDqQGrWdZ/VHPXMQ+lFjQn+tmm+P9o+dfzIRAlWrpCeywz2KO9&#10;OgFBy4/KCtARyDrb1PvYYPTOHkIulA/2zu8df4jEul3H7AmK3PuLR4plRlS/QfIhekx27L84gTHs&#10;Mbni2SCDyZToBhlKay5za2BIhOPluq7r9fu3lPDprWLNBPQhps/gDMmblmpls2usYed9TFkIa6aQ&#10;fK1tXjtg4qMVJBXBKSgsQcM4EIkp/cwb6VtqQFCiAYc970bykRClXtNNpY6mxXTRMOb9DhK9xnJW&#10;RV+ZctjpQM4M51M8jLZlhRiZIVJpPYPql0HX2AyDMvkzcPkycI4uGZ1NM9Ao68Jz4DRMUuUYf+32&#10;tdZswNGJyyFMY4DjW/pw/dTy9/HrucCffgjbnwAAAP//AwBQSwMEFAAGAAgAAAAhAMtUYVzeAAAA&#10;CwEAAA8AAABkcnMvZG93bnJldi54bWxMj8FOwzAQRO9I/IO1SFwQdUJoKCFOBUgcUdXSQ4/beIkj&#10;YjvETpv+PYtUCY4z+zQ7Uy4n24kDDaH1TkE6S0CQq71uXaNg+/F2uwARIjqNnXek4EQBltXlRYmF&#10;9ke3psMmNoJDXChQgYmxL6QMtSGLYeZ7cnz79IPFyHJopB7wyOG2k3dJkkuLreMPBnt6NVR/bUar&#10;oDPZanUad+8jxtTefCemT9cvSl1fTc9PICJN8Q+G3/pcHSrutPej00F0rB/mc0YVZHn2CIKJ/H7B&#10;6/ZnR1al/L+h+gEAAP//AwBQSwECLQAUAAYACAAAACEAtoM4kv4AAADhAQAAEwAAAAAAAAAAAAAA&#10;AAAAAAAAW0NvbnRlbnRfVHlwZXNdLnhtbFBLAQItABQABgAIAAAAIQA4/SH/1gAAAJQBAAALAAAA&#10;AAAAAAAAAAAAAC8BAABfcmVscy8ucmVsc1BLAQItABQABgAIAAAAIQDowo+BBAIAAFgEAAAOAAAA&#10;AAAAAAAAAAAAAC4CAABkcnMvZTJvRG9jLnhtbFBLAQItABQABgAIAAAAIQDLVGFc3gAAAAsBAAAP&#10;AAAAAAAAAAAAAAAAAF4EAABkcnMvZG93bnJldi54bWxQSwUGAAAAAAQABADzAAAAaQUAAAAA&#10;" o:allowincell="f" strokecolor="black [3200]" strokeweight="2pt">
                      <v:stroke startarrow="block" endarrow="block"/>
                      <v:shadow on="t" color="black" opacity="24903f" origin=",.5" offset="0,.55556mm"/>
                    </v:line>
                  </w:pict>
                </mc:Fallback>
              </mc:AlternateContent>
            </w:r>
            <w:r w:rsidR="00FF7599">
              <w:rPr>
                <w:rFonts w:ascii="AU Passata" w:eastAsia="AU Passata" w:hAnsi="AU Passata" w:cs="AU Passata"/>
                <w:sz w:val="24"/>
                <w:lang w:val="en-GB" w:bidi="en-GB"/>
              </w:rPr>
              <w:t xml:space="preserve">Accepting </w:t>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r>
            <w:r w:rsidR="00FF7599">
              <w:rPr>
                <w:rFonts w:ascii="AU Passata" w:eastAsia="AU Passata" w:hAnsi="AU Passata" w:cs="AU Passata"/>
                <w:sz w:val="24"/>
                <w:lang w:val="en-GB" w:bidi="en-GB"/>
              </w:rPr>
              <w:tab/>
              <w:t xml:space="preserve">  Questioning</w:t>
            </w:r>
          </w:p>
          <w:p w14:paraId="25C71699"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Descriptive</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Analytical</w:t>
            </w:r>
          </w:p>
          <w:p w14:paraId="61BAC21F"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Spontaneous</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Strategic</w:t>
            </w:r>
          </w:p>
          <w:p w14:paraId="54B61798"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 xml:space="preserve">Specific </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Abstract</w:t>
            </w:r>
          </w:p>
          <w:p w14:paraId="68B4177B"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Poorly communicated</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Well communicated</w:t>
            </w:r>
          </w:p>
          <w:p w14:paraId="5FF5ADC9"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Delimited</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Open</w:t>
            </w:r>
          </w:p>
          <w:p w14:paraId="6F18EBA2" w14:textId="77777777" w:rsidR="00571DEF" w:rsidRPr="00B058CA" w:rsidRDefault="00571DEF" w:rsidP="001A0E42">
            <w:pPr>
              <w:spacing w:before="120" w:after="120" w:line="336" w:lineRule="auto"/>
              <w:rPr>
                <w:rFonts w:ascii="AU Passata" w:hAnsi="AU Passata"/>
                <w:sz w:val="24"/>
              </w:rPr>
            </w:pPr>
            <w:r w:rsidRPr="001A0E42">
              <w:rPr>
                <w:rFonts w:ascii="AU Passata" w:eastAsia="AU Passata" w:hAnsi="AU Passata" w:cs="AU Passata"/>
                <w:sz w:val="24"/>
                <w:lang w:val="en-GB" w:bidi="en-GB"/>
              </w:rPr>
              <w:t>Not self-conscious</w:t>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r>
            <w:r w:rsidRPr="001A0E42">
              <w:rPr>
                <w:rFonts w:ascii="AU Passata" w:eastAsia="AU Passata" w:hAnsi="AU Passata" w:cs="AU Passata"/>
                <w:sz w:val="24"/>
                <w:lang w:val="en-GB" w:bidi="en-GB"/>
              </w:rPr>
              <w:tab/>
              <w:t xml:space="preserve">   Self-conscious</w:t>
            </w:r>
          </w:p>
          <w:p w14:paraId="2A148A1B" w14:textId="77777777" w:rsidR="00571DEF" w:rsidRPr="00B058CA" w:rsidRDefault="00571DEF" w:rsidP="001A0E42">
            <w:pPr>
              <w:spacing w:before="120" w:after="120" w:line="276" w:lineRule="auto"/>
              <w:rPr>
                <w:rFonts w:ascii="AU Passata" w:hAnsi="AU Passata"/>
                <w:sz w:val="24"/>
              </w:rPr>
            </w:pPr>
          </w:p>
        </w:tc>
      </w:tr>
    </w:tbl>
    <w:p w14:paraId="1C82BA64" w14:textId="77777777" w:rsidR="00571DEF" w:rsidRPr="00B058CA" w:rsidRDefault="00571DEF">
      <w:pPr>
        <w:rPr>
          <w:rFonts w:ascii="AU Passata" w:hAnsi="AU Passata"/>
        </w:rPr>
      </w:pPr>
    </w:p>
    <w:sectPr w:rsidR="00571DEF" w:rsidRPr="00B058CA" w:rsidSect="001A0E4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F984" w14:textId="77777777" w:rsidR="001A0E42" w:rsidRDefault="001A0E42" w:rsidP="004C634B">
      <w:pPr>
        <w:spacing w:after="0" w:line="240" w:lineRule="auto"/>
      </w:pPr>
      <w:r>
        <w:separator/>
      </w:r>
    </w:p>
  </w:endnote>
  <w:endnote w:type="continuationSeparator" w:id="0">
    <w:p w14:paraId="3CF8703D" w14:textId="77777777" w:rsidR="001A0E42" w:rsidRDefault="001A0E42" w:rsidP="004C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B90A" w14:textId="77777777" w:rsidR="001A0E42" w:rsidRDefault="001A0E42" w:rsidP="004C634B">
      <w:pPr>
        <w:spacing w:after="0" w:line="240" w:lineRule="auto"/>
      </w:pPr>
      <w:r>
        <w:separator/>
      </w:r>
    </w:p>
  </w:footnote>
  <w:footnote w:type="continuationSeparator" w:id="0">
    <w:p w14:paraId="6FF856E0" w14:textId="77777777" w:rsidR="001A0E42" w:rsidRDefault="001A0E42" w:rsidP="004C6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5B"/>
    <w:rsid w:val="000B4BD8"/>
    <w:rsid w:val="001A0E42"/>
    <w:rsid w:val="003206DE"/>
    <w:rsid w:val="004C634B"/>
    <w:rsid w:val="005565A3"/>
    <w:rsid w:val="00571DEF"/>
    <w:rsid w:val="005B50DD"/>
    <w:rsid w:val="005F5D71"/>
    <w:rsid w:val="006D6ECD"/>
    <w:rsid w:val="007139EE"/>
    <w:rsid w:val="007D545A"/>
    <w:rsid w:val="007E7708"/>
    <w:rsid w:val="00B058CA"/>
    <w:rsid w:val="00B238E7"/>
    <w:rsid w:val="00BF345B"/>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53359"/>
  <w15:docId w15:val="{A0B1BC28-2236-4F31-9B5D-6706D113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7E7708"/>
    <w:pPr>
      <w:spacing w:after="0" w:line="240" w:lineRule="auto"/>
    </w:pPr>
    <w:rPr>
      <w:rFonts w:ascii="Times New Roman" w:eastAsia="Times New Roman" w:hAnsi="Times New Roman" w:cs="Times New Roman"/>
      <w:sz w:val="28"/>
      <w:szCs w:val="28"/>
      <w:lang w:val="en-GB"/>
    </w:rPr>
  </w:style>
  <w:style w:type="character" w:customStyle="1" w:styleId="BrdtekstTegn">
    <w:name w:val="Brødtekst Tegn"/>
    <w:basedOn w:val="Standardskrifttypeiafsnit"/>
    <w:link w:val="Brdtekst"/>
    <w:semiHidden/>
    <w:rsid w:val="007E7708"/>
    <w:rPr>
      <w:rFonts w:ascii="Times New Roman" w:eastAsia="Times New Roman" w:hAnsi="Times New Roman" w:cs="Times New Roman"/>
      <w:sz w:val="28"/>
      <w:szCs w:val="28"/>
      <w:lang w:val="en-GB"/>
    </w:rPr>
  </w:style>
  <w:style w:type="paragraph" w:styleId="Titel">
    <w:name w:val="Title"/>
    <w:basedOn w:val="Normal"/>
    <w:next w:val="Normal"/>
    <w:link w:val="TitelTegn"/>
    <w:uiPriority w:val="10"/>
    <w:qFormat/>
    <w:rsid w:val="005F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F5D7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57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C634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4C634B"/>
  </w:style>
  <w:style w:type="paragraph" w:styleId="Sidefod">
    <w:name w:val="footer"/>
    <w:basedOn w:val="Normal"/>
    <w:link w:val="SidefodTegn"/>
    <w:uiPriority w:val="99"/>
    <w:unhideWhenUsed/>
    <w:rsid w:val="004C634B"/>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4C634B"/>
  </w:style>
  <w:style w:type="paragraph" w:styleId="Markeringsbobletekst">
    <w:name w:val="Balloon Text"/>
    <w:basedOn w:val="Normal"/>
    <w:link w:val="MarkeringsbobletekstTegn"/>
    <w:uiPriority w:val="99"/>
    <w:semiHidden/>
    <w:unhideWhenUsed/>
    <w:rsid w:val="004C6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Balsby Thingholm</dc:creator>
  <cp:lastModifiedBy>Nicholas Wrigley</cp:lastModifiedBy>
  <cp:revision>2</cp:revision>
  <dcterms:created xsi:type="dcterms:W3CDTF">2017-08-16T09:46:00Z</dcterms:created>
  <dcterms:modified xsi:type="dcterms:W3CDTF">2017-08-16T09:46:00Z</dcterms:modified>
</cp:coreProperties>
</file>