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E" w:rsidRPr="00AD4EAC" w:rsidRDefault="004768CD" w:rsidP="00704D6E">
      <w:pPr>
        <w:pStyle w:val="Oversk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60" w:after="180"/>
        <w:rPr>
          <w:color w:val="FF0000"/>
        </w:rPr>
      </w:pPr>
      <w:r w:rsidRPr="00AD4EAC">
        <w:rPr>
          <w:color w:val="FF0000"/>
        </w:rPr>
        <w:t>Bemærkninger t</w:t>
      </w:r>
      <w:r w:rsidR="00704D6E" w:rsidRPr="00AD4EAC">
        <w:rPr>
          <w:color w:val="FF0000"/>
        </w:rPr>
        <w:t>il underviseren</w:t>
      </w:r>
    </w:p>
    <w:p w:rsidR="005637DA" w:rsidRPr="00AD4EAC" w:rsidRDefault="00AD4EAC" w:rsidP="00704D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 w:rsidRPr="00AD4EAC">
        <w:rPr>
          <w:color w:val="FF0000"/>
        </w:rPr>
        <w:t>Det er hensigten, at denne vejledning skal gives til de studerende.</w:t>
      </w:r>
      <w:r w:rsidR="00DB6A2A" w:rsidRPr="00AD4EAC">
        <w:rPr>
          <w:color w:val="FF0000"/>
        </w:rPr>
        <w:t xml:space="preserve"> </w:t>
      </w:r>
      <w:r w:rsidR="00586575" w:rsidRPr="00AD4EAC">
        <w:rPr>
          <w:color w:val="FF0000"/>
        </w:rPr>
        <w:t xml:space="preserve">Dokumentet </w:t>
      </w:r>
      <w:r w:rsidR="00E24A46" w:rsidRPr="00AD4EAC">
        <w:rPr>
          <w:color w:val="FF0000"/>
        </w:rPr>
        <w:t xml:space="preserve">er </w:t>
      </w:r>
      <w:r w:rsidR="004768CD" w:rsidRPr="00AD4EAC">
        <w:rPr>
          <w:color w:val="FF0000"/>
        </w:rPr>
        <w:t xml:space="preserve">således </w:t>
      </w:r>
      <w:r w:rsidR="00586575" w:rsidRPr="00AD4EAC">
        <w:rPr>
          <w:color w:val="FF0000"/>
        </w:rPr>
        <w:t xml:space="preserve">en skabelon, der tjener </w:t>
      </w:r>
      <w:r w:rsidR="00E24A46" w:rsidRPr="00AD4EAC">
        <w:rPr>
          <w:color w:val="FF0000"/>
        </w:rPr>
        <w:t xml:space="preserve">som inspiration og tjekliste, </w:t>
      </w:r>
      <w:r w:rsidR="00586575" w:rsidRPr="00AD4EAC">
        <w:rPr>
          <w:color w:val="FF0000"/>
        </w:rPr>
        <w:t>og den</w:t>
      </w:r>
      <w:r w:rsidR="00F57827" w:rsidRPr="00AD4EAC">
        <w:rPr>
          <w:color w:val="FF0000"/>
        </w:rPr>
        <w:t xml:space="preserve"> </w:t>
      </w:r>
      <w:r w:rsidR="00E24A46" w:rsidRPr="00AD4EAC">
        <w:rPr>
          <w:color w:val="FF0000"/>
        </w:rPr>
        <w:t>skal tilpasses</w:t>
      </w:r>
      <w:r w:rsidR="00DB6A2A" w:rsidRPr="00AD4EAC">
        <w:rPr>
          <w:color w:val="FF0000"/>
        </w:rPr>
        <w:t xml:space="preserve"> </w:t>
      </w:r>
      <w:r w:rsidR="00704D6E" w:rsidRPr="00AD4EAC">
        <w:rPr>
          <w:color w:val="FF0000"/>
        </w:rPr>
        <w:t>det aktuelle kursus og studieordningens krav</w:t>
      </w:r>
      <w:r w:rsidR="00441E68" w:rsidRPr="00AD4EAC">
        <w:rPr>
          <w:color w:val="FF0000"/>
        </w:rPr>
        <w:t>,</w:t>
      </w:r>
      <w:r w:rsidR="00704D6E" w:rsidRPr="00AD4EAC">
        <w:rPr>
          <w:color w:val="FF0000"/>
        </w:rPr>
        <w:t xml:space="preserve"> </w:t>
      </w:r>
      <w:r w:rsidR="00DB6A2A" w:rsidRPr="00AD4EAC">
        <w:rPr>
          <w:color w:val="FF0000"/>
        </w:rPr>
        <w:t>inden den gives videre</w:t>
      </w:r>
      <w:r w:rsidR="004768CD" w:rsidRPr="00AD4EAC">
        <w:rPr>
          <w:color w:val="FF0000"/>
        </w:rPr>
        <w:t xml:space="preserve"> til de studerende</w:t>
      </w:r>
      <w:r w:rsidR="00DB6A2A" w:rsidRPr="00AD4EAC">
        <w:rPr>
          <w:color w:val="FF0000"/>
        </w:rPr>
        <w:t xml:space="preserve">. </w:t>
      </w:r>
      <w:r w:rsidRPr="00AD4EAC">
        <w:rPr>
          <w:color w:val="FF0000"/>
        </w:rPr>
        <w:t xml:space="preserve">Det er ikke en officiel regeltekst, og du må fjerne, tilføje og ændre efter forgodtbefindende. </w:t>
      </w:r>
      <w:r w:rsidR="00DB6A2A" w:rsidRPr="00AD4EAC">
        <w:rPr>
          <w:color w:val="FF0000"/>
        </w:rPr>
        <w:t>K</w:t>
      </w:r>
      <w:r w:rsidR="005637DA" w:rsidRPr="00AD4EAC">
        <w:rPr>
          <w:color w:val="FF0000"/>
        </w:rPr>
        <w:t xml:space="preserve">antede parenteser </w:t>
      </w:r>
      <w:r w:rsidR="002525EE" w:rsidRPr="00AD4EAC">
        <w:rPr>
          <w:color w:val="FF0000"/>
        </w:rPr>
        <w:t xml:space="preserve">og rød skrift </w:t>
      </w:r>
      <w:r w:rsidR="005577CC" w:rsidRPr="00AD4EAC">
        <w:rPr>
          <w:color w:val="FF0000"/>
        </w:rPr>
        <w:t xml:space="preserve">markerer kommentarer </w:t>
      </w:r>
      <w:r w:rsidR="00DB6A2A" w:rsidRPr="00AD4EAC">
        <w:rPr>
          <w:color w:val="FF0000"/>
        </w:rPr>
        <w:t xml:space="preserve">eller oplysninger, </w:t>
      </w:r>
      <w:r w:rsidR="002525EE" w:rsidRPr="00AD4EAC">
        <w:rPr>
          <w:color w:val="FF0000"/>
        </w:rPr>
        <w:t xml:space="preserve">du </w:t>
      </w:r>
      <w:r w:rsidR="00DB6A2A" w:rsidRPr="00AD4EAC">
        <w:rPr>
          <w:color w:val="FF0000"/>
        </w:rPr>
        <w:t xml:space="preserve">skal levere. </w:t>
      </w:r>
      <w:r w:rsidR="00E24A46" w:rsidRPr="00AD4EAC">
        <w:rPr>
          <w:color w:val="FF0000"/>
        </w:rPr>
        <w:t>Husk at fjerne parenteserne</w:t>
      </w:r>
      <w:r w:rsidR="00441E68" w:rsidRPr="00AD4EAC">
        <w:rPr>
          <w:color w:val="FF0000"/>
        </w:rPr>
        <w:t xml:space="preserve"> og </w:t>
      </w:r>
      <w:r w:rsidRPr="00AD4EAC">
        <w:rPr>
          <w:color w:val="FF0000"/>
        </w:rPr>
        <w:t xml:space="preserve">at </w:t>
      </w:r>
      <w:r w:rsidR="00E24A46" w:rsidRPr="00AD4EAC">
        <w:rPr>
          <w:color w:val="FF0000"/>
        </w:rPr>
        <w:t xml:space="preserve">ændre skriftfarven til sort. </w:t>
      </w:r>
      <w:r w:rsidR="00E71305">
        <w:rPr>
          <w:color w:val="FF0000"/>
        </w:rPr>
        <w:t>Teksten</w:t>
      </w:r>
      <w:r w:rsidR="00F742C6" w:rsidRPr="00AD4EAC">
        <w:rPr>
          <w:color w:val="FF0000"/>
        </w:rPr>
        <w:t xml:space="preserve"> er skrevet af Anders Foss</w:t>
      </w:r>
      <w:r w:rsidRPr="00AD4EAC">
        <w:rPr>
          <w:color w:val="FF0000"/>
        </w:rPr>
        <w:t>, Medievidenskab, AU</w:t>
      </w:r>
      <w:r w:rsidR="00F742C6" w:rsidRPr="00AD4EAC">
        <w:rPr>
          <w:color w:val="FF0000"/>
        </w:rPr>
        <w:t xml:space="preserve"> </w:t>
      </w:r>
      <w:r w:rsidR="00C66E71" w:rsidRPr="00AD4EAC">
        <w:rPr>
          <w:color w:val="FF0000"/>
        </w:rPr>
        <w:t>(</w:t>
      </w:r>
      <w:hyperlink r:id="rId7" w:history="1">
        <w:r w:rsidR="00C66E71" w:rsidRPr="00AD4EAC">
          <w:rPr>
            <w:rStyle w:val="Hyperlink"/>
            <w:color w:val="FF0000"/>
          </w:rPr>
          <w:t>mail@andersfoss.dk</w:t>
        </w:r>
      </w:hyperlink>
      <w:r w:rsidR="00C66E71" w:rsidRPr="00AD4EAC">
        <w:rPr>
          <w:color w:val="FF0000"/>
        </w:rPr>
        <w:t xml:space="preserve">) </w:t>
      </w:r>
      <w:r w:rsidR="00F57827" w:rsidRPr="00AD4EAC">
        <w:rPr>
          <w:color w:val="FF0000"/>
        </w:rPr>
        <w:t xml:space="preserve">i </w:t>
      </w:r>
      <w:r w:rsidR="002525EE" w:rsidRPr="00AD4EAC">
        <w:rPr>
          <w:color w:val="FF0000"/>
        </w:rPr>
        <w:t xml:space="preserve">december </w:t>
      </w:r>
      <w:r w:rsidR="00F57827" w:rsidRPr="00AD4EAC">
        <w:rPr>
          <w:color w:val="FF0000"/>
        </w:rPr>
        <w:t xml:space="preserve">2012 </w:t>
      </w:r>
      <w:r w:rsidR="00F742C6" w:rsidRPr="00AD4EAC">
        <w:rPr>
          <w:color w:val="FF0000"/>
        </w:rPr>
        <w:t>på baggrund af den angivne litteratur</w:t>
      </w:r>
      <w:r w:rsidRPr="00AD4EAC">
        <w:rPr>
          <w:color w:val="FF0000"/>
        </w:rPr>
        <w:t xml:space="preserve"> samt </w:t>
      </w:r>
      <w:r w:rsidR="00704D6E" w:rsidRPr="00AD4EAC">
        <w:rPr>
          <w:color w:val="FF0000"/>
        </w:rPr>
        <w:t xml:space="preserve">egne </w:t>
      </w:r>
      <w:r w:rsidRPr="00AD4EAC">
        <w:rPr>
          <w:color w:val="FF0000"/>
        </w:rPr>
        <w:t xml:space="preserve">og kollegers </w:t>
      </w:r>
      <w:r w:rsidR="00704D6E" w:rsidRPr="00AD4EAC">
        <w:rPr>
          <w:color w:val="FF0000"/>
        </w:rPr>
        <w:t>erfaringer</w:t>
      </w:r>
      <w:r w:rsidR="00F742C6" w:rsidRPr="00AD4EAC">
        <w:rPr>
          <w:color w:val="FF0000"/>
        </w:rPr>
        <w:t>.</w:t>
      </w:r>
    </w:p>
    <w:p w:rsidR="00E24A46" w:rsidRPr="005637DA" w:rsidRDefault="00E24A46" w:rsidP="005637DA">
      <w:pPr>
        <w:rPr>
          <w:color w:val="FF0000"/>
        </w:rPr>
      </w:pPr>
      <w:bookmarkStart w:id="0" w:name="_GoBack"/>
      <w:bookmarkEnd w:id="0"/>
    </w:p>
    <w:p w:rsidR="00787583" w:rsidRDefault="00695AD6" w:rsidP="00695AD6">
      <w:pPr>
        <w:pStyle w:val="Overskrift1"/>
        <w:spacing w:beforeLines="0" w:after="180"/>
      </w:pPr>
      <w:r>
        <w:t>Vejledning i kombinationseksamen</w:t>
      </w:r>
      <w:r w:rsidR="008B7DE1">
        <w:t xml:space="preserve"> for faget </w:t>
      </w:r>
      <w:r w:rsidR="008B7DE1" w:rsidRPr="00F52AAD">
        <w:rPr>
          <w:color w:val="FF0000"/>
        </w:rPr>
        <w:t>[titel, år, niveau]</w:t>
      </w:r>
    </w:p>
    <w:p w:rsidR="00695AD6" w:rsidRDefault="00695AD6" w:rsidP="00695AD6">
      <w:r>
        <w:t xml:space="preserve">Dette er en vejledning i at gå til eksamen, hvor produkterne er både en skriftlig </w:t>
      </w:r>
      <w:r w:rsidR="00396EAA">
        <w:rPr>
          <w:b/>
        </w:rPr>
        <w:t>synopse</w:t>
      </w:r>
      <w:r w:rsidRPr="00695AD6">
        <w:rPr>
          <w:b/>
        </w:rPr>
        <w:t xml:space="preserve"> </w:t>
      </w:r>
      <w:r>
        <w:t xml:space="preserve">og en </w:t>
      </w:r>
      <w:r w:rsidRPr="00695AD6">
        <w:rPr>
          <w:b/>
        </w:rPr>
        <w:t xml:space="preserve">mundtlig fremlæggelse </w:t>
      </w:r>
      <w:r w:rsidR="00CD2CAA">
        <w:t>med efterfølgende</w:t>
      </w:r>
      <w:r w:rsidR="00C66E71">
        <w:t xml:space="preserve"> diskussion – jf</w:t>
      </w:r>
      <w:r w:rsidR="00704D6E">
        <w:t>. studieordningens bestemmelse for eksamen i dette kursus.</w:t>
      </w:r>
    </w:p>
    <w:p w:rsidR="00695AD6" w:rsidRDefault="00695AD6" w:rsidP="00695AD6"/>
    <w:p w:rsidR="00695AD6" w:rsidRDefault="003C2B16" w:rsidP="00695AD6">
      <w:r>
        <w:t xml:space="preserve">Ud over deltagelse i undervisningen </w:t>
      </w:r>
      <w:r w:rsidR="00143539">
        <w:t>be</w:t>
      </w:r>
      <w:r>
        <w:t>s</w:t>
      </w:r>
      <w:r w:rsidR="00143539">
        <w:t>tår</w:t>
      </w:r>
      <w:r w:rsidR="00695AD6">
        <w:t xml:space="preserve"> </w:t>
      </w:r>
      <w:r>
        <w:t>eksamen af tre elementer:</w:t>
      </w:r>
    </w:p>
    <w:p w:rsidR="003C2B16" w:rsidRDefault="00CB6DD5" w:rsidP="003C2B16">
      <w:pPr>
        <w:pStyle w:val="Punktopstilling1"/>
        <w:numPr>
          <w:ilvl w:val="0"/>
          <w:numId w:val="25"/>
        </w:numPr>
      </w:pPr>
      <w:r>
        <w:t xml:space="preserve">En skriftlig </w:t>
      </w:r>
      <w:r w:rsidR="00396EAA">
        <w:rPr>
          <w:b/>
        </w:rPr>
        <w:t>synopse</w:t>
      </w:r>
      <w:r w:rsidRPr="0051788F">
        <w:rPr>
          <w:b/>
        </w:rPr>
        <w:t xml:space="preserve"> </w:t>
      </w:r>
      <w:r>
        <w:t xml:space="preserve">på </w:t>
      </w:r>
      <w:r w:rsidRPr="00F52AAD">
        <w:rPr>
          <w:color w:val="FF0000"/>
        </w:rPr>
        <w:t>[</w:t>
      </w:r>
      <w:r w:rsidR="00DB6A2A" w:rsidRPr="00F52AAD">
        <w:rPr>
          <w:color w:val="FF0000"/>
        </w:rPr>
        <w:t>3-5</w:t>
      </w:r>
      <w:r w:rsidRPr="00F52AAD">
        <w:rPr>
          <w:color w:val="FF0000"/>
        </w:rPr>
        <w:t>]</w:t>
      </w:r>
      <w:r>
        <w:t xml:space="preserve"> normalsider af 2400 anslag. </w:t>
      </w:r>
      <w:r w:rsidRPr="006F4B07">
        <w:rPr>
          <w:u w:val="single"/>
        </w:rPr>
        <w:t>Alt</w:t>
      </w:r>
      <w:r>
        <w:t xml:space="preserve"> på</w:t>
      </w:r>
      <w:r w:rsidR="008B7DE1">
        <w:t xml:space="preserve"> </w:t>
      </w:r>
      <w:r>
        <w:t>nær litteraturlisten medregnes</w:t>
      </w:r>
      <w:r w:rsidR="00670B72">
        <w:t xml:space="preserve"> i optællingen</w:t>
      </w:r>
      <w:r w:rsidR="003C2B16">
        <w:t xml:space="preserve">. </w:t>
      </w:r>
      <w:r w:rsidR="006F4B07">
        <w:t xml:space="preserve">Sørg for at overholde kravet til omfang. </w:t>
      </w:r>
      <w:r>
        <w:t xml:space="preserve">Synopsen </w:t>
      </w:r>
      <w:r w:rsidR="003C2B16">
        <w:t xml:space="preserve">skal afleveres den </w:t>
      </w:r>
      <w:r w:rsidR="006F4B07">
        <w:rPr>
          <w:color w:val="FF0000"/>
        </w:rPr>
        <w:t xml:space="preserve">[dato, tid, sted </w:t>
      </w:r>
      <w:r w:rsidR="001E5648">
        <w:rPr>
          <w:color w:val="FF0000"/>
        </w:rPr>
        <w:t xml:space="preserve">og </w:t>
      </w:r>
      <w:r w:rsidR="006F4B07">
        <w:rPr>
          <w:color w:val="FF0000"/>
        </w:rPr>
        <w:t>andre betingelser</w:t>
      </w:r>
      <w:r w:rsidR="003C2B16" w:rsidRPr="00F52AAD">
        <w:rPr>
          <w:color w:val="FF0000"/>
        </w:rPr>
        <w:t>]</w:t>
      </w:r>
      <w:r w:rsidR="003C2B16">
        <w:t>.</w:t>
      </w:r>
    </w:p>
    <w:p w:rsidR="003C2B16" w:rsidRDefault="000E3A09" w:rsidP="003C2B16">
      <w:pPr>
        <w:pStyle w:val="Listeafsnit"/>
        <w:numPr>
          <w:ilvl w:val="0"/>
          <w:numId w:val="25"/>
        </w:numPr>
      </w:pPr>
      <w:r>
        <w:t>En</w:t>
      </w:r>
      <w:r w:rsidR="00396EAA">
        <w:t xml:space="preserve"> mundtlig</w:t>
      </w:r>
      <w:r w:rsidR="00CB6DD5">
        <w:t xml:space="preserve"> </w:t>
      </w:r>
      <w:r>
        <w:rPr>
          <w:b/>
        </w:rPr>
        <w:t>fremlæggelse</w:t>
      </w:r>
      <w:r w:rsidR="003C2B16">
        <w:t>, som du har forberedt.</w:t>
      </w:r>
      <w:r w:rsidR="006F4B07">
        <w:t xml:space="preserve"> </w:t>
      </w:r>
      <w:r w:rsidR="006F4B07" w:rsidRPr="006F4B07">
        <w:rPr>
          <w:color w:val="FF0000"/>
        </w:rPr>
        <w:t>[</w:t>
      </w:r>
      <w:proofErr w:type="gramStart"/>
      <w:r w:rsidR="00396EAA" w:rsidRPr="006F4B07">
        <w:rPr>
          <w:color w:val="FF0000"/>
        </w:rPr>
        <w:t>eventuel</w:t>
      </w:r>
      <w:r w:rsidR="00396EAA">
        <w:rPr>
          <w:color w:val="FF0000"/>
        </w:rPr>
        <w:t>t</w:t>
      </w:r>
      <w:proofErr w:type="gramEnd"/>
      <w:r w:rsidR="006F4B07" w:rsidRPr="006F4B07">
        <w:rPr>
          <w:color w:val="FF0000"/>
        </w:rPr>
        <w:t xml:space="preserve"> </w:t>
      </w:r>
      <w:r w:rsidR="006F4B07">
        <w:rPr>
          <w:color w:val="FF0000"/>
        </w:rPr>
        <w:t xml:space="preserve">dato, tid, sted </w:t>
      </w:r>
      <w:r w:rsidR="001E5648">
        <w:rPr>
          <w:color w:val="FF0000"/>
        </w:rPr>
        <w:t xml:space="preserve">og </w:t>
      </w:r>
      <w:r w:rsidR="006F4B07">
        <w:rPr>
          <w:color w:val="FF0000"/>
        </w:rPr>
        <w:t>andre betingelser</w:t>
      </w:r>
      <w:r w:rsidR="006F4B07" w:rsidRPr="00F52AAD">
        <w:rPr>
          <w:color w:val="FF0000"/>
        </w:rPr>
        <w:t>]</w:t>
      </w:r>
    </w:p>
    <w:p w:rsidR="00924B55" w:rsidRDefault="003C2B16" w:rsidP="00924B55">
      <w:pPr>
        <w:pStyle w:val="Listeafsnit"/>
        <w:numPr>
          <w:ilvl w:val="0"/>
          <w:numId w:val="25"/>
        </w:numPr>
      </w:pPr>
      <w:r>
        <w:t xml:space="preserve">En kort </w:t>
      </w:r>
      <w:r w:rsidRPr="0051788F">
        <w:rPr>
          <w:b/>
        </w:rPr>
        <w:t xml:space="preserve">diskussion </w:t>
      </w:r>
      <w:r>
        <w:t>melle</w:t>
      </w:r>
      <w:r w:rsidR="00801E3C">
        <w:t xml:space="preserve">m dig, </w:t>
      </w:r>
      <w:r>
        <w:t xml:space="preserve">eksaminator og censor i forlængelse af </w:t>
      </w:r>
      <w:r w:rsidR="001100AE">
        <w:t>fremlæggelsen</w:t>
      </w:r>
      <w:r>
        <w:t>.</w:t>
      </w:r>
      <w:r w:rsidR="002441E0">
        <w:t xml:space="preserve"> Dette </w:t>
      </w:r>
      <w:r w:rsidR="00924B55">
        <w:t xml:space="preserve">kan du ikke forberede dig på ud over at </w:t>
      </w:r>
      <w:r w:rsidR="000A678F">
        <w:t xml:space="preserve">repetere </w:t>
      </w:r>
      <w:r w:rsidR="00924B55">
        <w:t>pensum</w:t>
      </w:r>
      <w:r w:rsidR="002441E0">
        <w:t>.</w:t>
      </w:r>
    </w:p>
    <w:p w:rsidR="00924B55" w:rsidRDefault="00850709" w:rsidP="003A159B">
      <w:pPr>
        <w:pStyle w:val="Overskrift1"/>
        <w:spacing w:before="360" w:after="180"/>
      </w:pPr>
      <w:r>
        <w:t>Skriftlig + m</w:t>
      </w:r>
      <w:r w:rsidR="003A159B">
        <w:t xml:space="preserve">undtlig = </w:t>
      </w:r>
      <w:r w:rsidR="00B20D89">
        <w:t xml:space="preserve">en </w:t>
      </w:r>
      <w:r w:rsidR="00152082">
        <w:t xml:space="preserve">hel </w:t>
      </w:r>
      <w:r w:rsidR="00B20D89">
        <w:t>undersøgelse</w:t>
      </w:r>
    </w:p>
    <w:p w:rsidR="006F4B07" w:rsidRDefault="006F4B07" w:rsidP="00924B55">
      <w:r>
        <w:t>D</w:t>
      </w:r>
      <w:r w:rsidR="00924B55">
        <w:t xml:space="preserve">u </w:t>
      </w:r>
      <w:r>
        <w:t xml:space="preserve">skal tænke </w:t>
      </w:r>
      <w:r w:rsidR="00924B55">
        <w:t xml:space="preserve">den skriftlige og den mundtlige del af eksamen som en helhed. </w:t>
      </w:r>
      <w:r w:rsidR="0051788F">
        <w:rPr>
          <w:i/>
        </w:rPr>
        <w:t>Til</w:t>
      </w:r>
      <w:r w:rsidR="00924B55" w:rsidRPr="0051788F">
        <w:rPr>
          <w:i/>
        </w:rPr>
        <w:t xml:space="preserve">sammen </w:t>
      </w:r>
      <w:r w:rsidR="00924B55">
        <w:t xml:space="preserve">skal de to dele indeholde alt det, som en </w:t>
      </w:r>
      <w:r w:rsidR="0051788F">
        <w:t xml:space="preserve">selvstændig, undersøgende opgave </w:t>
      </w:r>
      <w:r w:rsidR="00924B55">
        <w:t>indeholder</w:t>
      </w:r>
      <w:r w:rsidR="0051788F">
        <w:t xml:space="preserve">: </w:t>
      </w:r>
      <w:r w:rsidR="0051788F" w:rsidRPr="00F52AAD">
        <w:rPr>
          <w:color w:val="FF0000"/>
        </w:rPr>
        <w:t>[følgende liste tilpasses kurset]</w:t>
      </w:r>
      <w:r w:rsidR="00924B55">
        <w:t xml:space="preserve"> </w:t>
      </w:r>
      <w:r w:rsidR="009C1855">
        <w:t>motivering</w:t>
      </w:r>
      <w:r w:rsidR="00F52AAD">
        <w:t xml:space="preserve">, </w:t>
      </w:r>
      <w:r w:rsidR="00924B55">
        <w:t xml:space="preserve">problemformulering, </w:t>
      </w:r>
      <w:r w:rsidR="0051788F">
        <w:t xml:space="preserve">metodeafsnit, teoripræsentation, </w:t>
      </w:r>
      <w:r w:rsidR="00F52AAD">
        <w:t xml:space="preserve">materialeafgrænsning, </w:t>
      </w:r>
      <w:r w:rsidR="00924B55">
        <w:t>redegørelse</w:t>
      </w:r>
      <w:r w:rsidR="0051788F">
        <w:t xml:space="preserve"> og/eller </w:t>
      </w:r>
      <w:r w:rsidR="00924B55">
        <w:t>analyse, diskussion, konklusion</w:t>
      </w:r>
      <w:r w:rsidR="0051788F">
        <w:t>, litteratur og bilag</w:t>
      </w:r>
      <w:r>
        <w:t>.</w:t>
      </w:r>
    </w:p>
    <w:p w:rsidR="00924B55" w:rsidRDefault="00924B55" w:rsidP="006F4B07">
      <w:pPr>
        <w:pStyle w:val="Normalindrykning"/>
      </w:pPr>
      <w:r>
        <w:lastRenderedPageBreak/>
        <w:t xml:space="preserve">Det er </w:t>
      </w:r>
      <w:r w:rsidRPr="00924B55">
        <w:rPr>
          <w:i/>
        </w:rPr>
        <w:t>ikke</w:t>
      </w:r>
      <w:r>
        <w:t xml:space="preserve"> mening</w:t>
      </w:r>
      <w:r w:rsidR="0051788F">
        <w:t>en</w:t>
      </w:r>
      <w:r w:rsidR="00290EB7">
        <w:t>, at din</w:t>
      </w:r>
      <w:r>
        <w:t xml:space="preserve"> mundtlige </w:t>
      </w:r>
      <w:r w:rsidR="00D13FC8">
        <w:t>fremlæggelse</w:t>
      </w:r>
      <w:r>
        <w:t xml:space="preserve"> </w:t>
      </w:r>
      <w:r w:rsidR="007378F7">
        <w:t xml:space="preserve">blot </w:t>
      </w:r>
      <w:r>
        <w:t>skal ge</w:t>
      </w:r>
      <w:r w:rsidR="00705F8E">
        <w:t xml:space="preserve">ntage, hvad der står </w:t>
      </w:r>
      <w:r w:rsidR="001E5648">
        <w:t xml:space="preserve">i </w:t>
      </w:r>
      <w:r w:rsidR="00705F8E">
        <w:t>synopsen</w:t>
      </w:r>
      <w:r>
        <w:t xml:space="preserve">. </w:t>
      </w:r>
      <w:r w:rsidR="007378F7">
        <w:t>Til gengæld skal syno</w:t>
      </w:r>
      <w:r w:rsidR="00B20D89">
        <w:t xml:space="preserve">psen give eksaminator og censor de nødvendige </w:t>
      </w:r>
      <w:r w:rsidR="007378F7">
        <w:t>forudsætninger for at</w:t>
      </w:r>
      <w:r w:rsidR="00B20D89">
        <w:t xml:space="preserve"> forstå den mundtlige del af din undersøgelse, der omvendt ska</w:t>
      </w:r>
      <w:r w:rsidR="00F52AAD">
        <w:t>l tage tråden op fra synopsen</w:t>
      </w:r>
      <w:r w:rsidR="00B20D89">
        <w:t>.</w:t>
      </w:r>
    </w:p>
    <w:p w:rsidR="00076F86" w:rsidRDefault="00B20D89" w:rsidP="00B20D89">
      <w:pPr>
        <w:pStyle w:val="Normalindrykning"/>
      </w:pPr>
      <w:r>
        <w:t>Det betyder ikke nødvendigvis</w:t>
      </w:r>
      <w:r w:rsidR="002441E0">
        <w:t>,</w:t>
      </w:r>
      <w:r>
        <w:t xml:space="preserve"> at den mundtlige fremlæggelse skal forsætte kronologisk, dér hvor synopsen stopper</w:t>
      </w:r>
      <w:r w:rsidR="002441E0">
        <w:t xml:space="preserve">, og </w:t>
      </w:r>
      <w:r>
        <w:t>d</w:t>
      </w:r>
      <w:r w:rsidR="00924B55">
        <w:t>et er i nogen grad op til dig at afgøre, hvad der skal fremlægges i den skr</w:t>
      </w:r>
      <w:r w:rsidR="007378F7">
        <w:t>iftlige og i den mundtlige del.</w:t>
      </w:r>
    </w:p>
    <w:p w:rsidR="007378F7" w:rsidRDefault="007378F7" w:rsidP="003B3D21">
      <w:pPr>
        <w:pStyle w:val="Overskrift1"/>
        <w:spacing w:before="360" w:after="180"/>
      </w:pPr>
      <w:r>
        <w:t xml:space="preserve">Dette </w:t>
      </w:r>
      <w:r w:rsidR="004903C5" w:rsidRPr="004903C5">
        <w:t>bør som minimum</w:t>
      </w:r>
      <w:r>
        <w:t xml:space="preserve"> stå i synopsen</w:t>
      </w:r>
    </w:p>
    <w:p w:rsidR="007378F7" w:rsidRDefault="002441E0" w:rsidP="00704D6E">
      <w:pPr>
        <w:pStyle w:val="Punktopstilling1"/>
        <w:keepNext/>
      </w:pPr>
      <w:r>
        <w:t xml:space="preserve">En </w:t>
      </w:r>
      <w:r w:rsidRPr="00704D6E">
        <w:rPr>
          <w:b/>
        </w:rPr>
        <w:t>indledning</w:t>
      </w:r>
      <w:r>
        <w:t xml:space="preserve"> med beskrivelse</w:t>
      </w:r>
      <w:r w:rsidR="007378F7">
        <w:t xml:space="preserve"> af problemstillingen og projektet</w:t>
      </w:r>
      <w:r w:rsidR="00AD4EAC">
        <w:t>, herunder e</w:t>
      </w:r>
      <w:r w:rsidR="007378F7">
        <w:t xml:space="preserve">n </w:t>
      </w:r>
      <w:r w:rsidR="001E5648">
        <w:t xml:space="preserve">god og </w:t>
      </w:r>
      <w:r w:rsidR="007378F7">
        <w:t xml:space="preserve">præcis </w:t>
      </w:r>
      <w:r w:rsidR="007378F7" w:rsidRPr="00AD4EAC">
        <w:rPr>
          <w:b/>
        </w:rPr>
        <w:t>problemformulering</w:t>
      </w:r>
    </w:p>
    <w:p w:rsidR="00916204" w:rsidRDefault="00A72E35" w:rsidP="003B3D21">
      <w:pPr>
        <w:pStyle w:val="Punktopstilling1"/>
        <w:keepNext/>
      </w:pPr>
      <w:r>
        <w:t>En p</w:t>
      </w:r>
      <w:r w:rsidR="00916204">
        <w:t xml:space="preserve">ræsentation </w:t>
      </w:r>
      <w:r w:rsidR="00AD4EAC">
        <w:t xml:space="preserve">og afgrænsning </w:t>
      </w:r>
      <w:r w:rsidR="00916204">
        <w:t xml:space="preserve">af analysens </w:t>
      </w:r>
      <w:r w:rsidR="00AD4EAC" w:rsidRPr="00AD4EAC">
        <w:rPr>
          <w:b/>
        </w:rPr>
        <w:t>emne</w:t>
      </w:r>
      <w:r w:rsidR="00AD4EAC" w:rsidRPr="00AD4EAC">
        <w:t>/</w:t>
      </w:r>
      <w:r w:rsidR="00916204" w:rsidRPr="00AD4EAC">
        <w:t>genstand/materiale</w:t>
      </w:r>
      <w:r w:rsidR="00AD4EAC" w:rsidRPr="00AD4EAC">
        <w:t>/empiri</w:t>
      </w:r>
    </w:p>
    <w:p w:rsidR="007378F7" w:rsidRDefault="007378F7" w:rsidP="003B3D21">
      <w:pPr>
        <w:pStyle w:val="Punktopstilling1"/>
        <w:keepNext/>
      </w:pPr>
      <w:r>
        <w:t xml:space="preserve">Eventuelle </w:t>
      </w:r>
      <w:r w:rsidRPr="00704D6E">
        <w:rPr>
          <w:b/>
        </w:rPr>
        <w:t>begrebsdefinitioner</w:t>
      </w:r>
    </w:p>
    <w:p w:rsidR="004903C5" w:rsidRPr="004903C5" w:rsidRDefault="004903C5" w:rsidP="004903C5">
      <w:pPr>
        <w:pStyle w:val="Punktopstilling1"/>
      </w:pPr>
      <w:r w:rsidRPr="004903C5">
        <w:rPr>
          <w:b/>
        </w:rPr>
        <w:t xml:space="preserve">Analysens </w:t>
      </w:r>
      <w:r w:rsidR="00396EAA">
        <w:t>hovedpunkter</w:t>
      </w:r>
    </w:p>
    <w:p w:rsidR="007378F7" w:rsidRDefault="007378F7" w:rsidP="007378F7">
      <w:pPr>
        <w:pStyle w:val="Punktopstilling1"/>
      </w:pPr>
      <w:r>
        <w:t xml:space="preserve">Litteratur- og </w:t>
      </w:r>
      <w:r w:rsidRPr="00704D6E">
        <w:rPr>
          <w:b/>
        </w:rPr>
        <w:t>kildeliste</w:t>
      </w:r>
      <w:r>
        <w:t>.</w:t>
      </w:r>
    </w:p>
    <w:p w:rsidR="007378F7" w:rsidRDefault="00916204" w:rsidP="00290EB7">
      <w:pPr>
        <w:pStyle w:val="Overskrift1"/>
        <w:spacing w:before="360" w:after="180"/>
      </w:pPr>
      <w:r>
        <w:t>Et</w:t>
      </w:r>
      <w:r w:rsidR="007378F7">
        <w:t xml:space="preserve"> eller flere af </w:t>
      </w:r>
      <w:r w:rsidR="004903C5">
        <w:t>disse</w:t>
      </w:r>
      <w:r w:rsidR="007378F7">
        <w:t xml:space="preserve"> </w:t>
      </w:r>
      <w:r w:rsidR="004903C5" w:rsidRPr="004903C5">
        <w:t xml:space="preserve">punkter </w:t>
      </w:r>
      <w:r w:rsidR="007378F7">
        <w:t>indgå</w:t>
      </w:r>
      <w:r w:rsidR="004903C5">
        <w:t>r</w:t>
      </w:r>
      <w:r w:rsidR="007378F7">
        <w:t xml:space="preserve"> i den mundtlige </w:t>
      </w:r>
      <w:r w:rsidR="002A7EBE">
        <w:t>fremlæggelse</w:t>
      </w:r>
    </w:p>
    <w:p w:rsidR="004903C5" w:rsidRPr="00916204" w:rsidRDefault="00396EAA" w:rsidP="004903C5">
      <w:pPr>
        <w:pStyle w:val="Punktopstilling1"/>
      </w:pPr>
      <w:r>
        <w:t>Uddybning af analysen</w:t>
      </w:r>
    </w:p>
    <w:p w:rsidR="00F52AAD" w:rsidRDefault="001E5648" w:rsidP="003B3D21">
      <w:pPr>
        <w:pStyle w:val="Punktopstilling1"/>
        <w:keepNext/>
      </w:pPr>
      <w:r>
        <w:t>Motiveringen</w:t>
      </w:r>
      <w:r w:rsidR="00396EAA">
        <w:t xml:space="preserve"> for projektet</w:t>
      </w:r>
    </w:p>
    <w:p w:rsidR="007378F7" w:rsidRDefault="00396EAA" w:rsidP="003B3D21">
      <w:pPr>
        <w:pStyle w:val="Punktopstilling1"/>
        <w:keepNext/>
      </w:pPr>
      <w:r>
        <w:t>Præsentation af konklusionen</w:t>
      </w:r>
    </w:p>
    <w:p w:rsidR="007378F7" w:rsidRDefault="00916204" w:rsidP="003B3D21">
      <w:pPr>
        <w:pStyle w:val="Punktopstilling1"/>
        <w:keepNext/>
      </w:pPr>
      <w:r>
        <w:t>Argumentation</w:t>
      </w:r>
      <w:r w:rsidR="00396EAA">
        <w:t xml:space="preserve"> for konklusionen</w:t>
      </w:r>
    </w:p>
    <w:p w:rsidR="007378F7" w:rsidRDefault="007378F7" w:rsidP="003B3D21">
      <w:pPr>
        <w:pStyle w:val="Punktopstilling1"/>
        <w:keepNext/>
      </w:pPr>
      <w:r>
        <w:t>Perspektivering af opgaven</w:t>
      </w:r>
      <w:r w:rsidR="00396EAA">
        <w:t>s emne, problemer og resultater</w:t>
      </w:r>
    </w:p>
    <w:p w:rsidR="00916204" w:rsidRDefault="002441E0" w:rsidP="003B3D21">
      <w:pPr>
        <w:pStyle w:val="Punktopstilling1"/>
        <w:keepNext/>
      </w:pPr>
      <w:r>
        <w:t>Diskussion af metoden og</w:t>
      </w:r>
      <w:r w:rsidR="00916204">
        <w:t xml:space="preserve">/eller </w:t>
      </w:r>
      <w:r w:rsidR="00396EAA">
        <w:t>teorien</w:t>
      </w:r>
    </w:p>
    <w:p w:rsidR="00916204" w:rsidRDefault="00916204" w:rsidP="003B3D21">
      <w:pPr>
        <w:pStyle w:val="Punktopstilling1"/>
        <w:keepNext/>
      </w:pPr>
      <w:r>
        <w:t>Diskussion og/eller uddybning af analysens resultater.</w:t>
      </w:r>
    </w:p>
    <w:p w:rsidR="007378F7" w:rsidRDefault="007378F7" w:rsidP="007378F7"/>
    <w:p w:rsidR="007378F7" w:rsidRPr="000E3A09" w:rsidRDefault="004903C5" w:rsidP="007378F7">
      <w:pPr>
        <w:rPr>
          <w:i/>
        </w:rPr>
      </w:pPr>
      <w:r>
        <w:rPr>
          <w:i/>
        </w:rPr>
        <w:t>Uanset hvilken fordeling af stof og fremstillingsformer</w:t>
      </w:r>
      <w:r w:rsidR="00D80742">
        <w:rPr>
          <w:i/>
        </w:rPr>
        <w:t>,</w:t>
      </w:r>
      <w:r>
        <w:rPr>
          <w:i/>
        </w:rPr>
        <w:t xml:space="preserve"> du vælger mellem den skriftlige og den mundtlige del</w:t>
      </w:r>
      <w:r w:rsidR="00D13FC8">
        <w:rPr>
          <w:i/>
        </w:rPr>
        <w:t xml:space="preserve"> af projektet</w:t>
      </w:r>
      <w:r>
        <w:rPr>
          <w:i/>
        </w:rPr>
        <w:t>, så er det vigtigt, at der samlet set ikke mangler noget væsentligt.</w:t>
      </w:r>
    </w:p>
    <w:p w:rsidR="007666F0" w:rsidRDefault="007666F0" w:rsidP="007666F0">
      <w:pPr>
        <w:pStyle w:val="Overskrift1"/>
        <w:spacing w:before="360" w:after="180"/>
      </w:pPr>
      <w:r>
        <w:t>Projektstyring</w:t>
      </w:r>
    </w:p>
    <w:p w:rsidR="00924B55" w:rsidRDefault="00D13FC8" w:rsidP="00924B55">
      <w:r>
        <w:t>Netop f</w:t>
      </w:r>
      <w:r w:rsidR="00924B55">
        <w:t>ordi den skriftlige og mundtlige del skal hænge sammen</w:t>
      </w:r>
      <w:r w:rsidR="007666F0">
        <w:t xml:space="preserve"> og udgøre en helhed,</w:t>
      </w:r>
      <w:r w:rsidR="00924B55">
        <w:t xml:space="preserve"> er du nødt til at lave en </w:t>
      </w:r>
      <w:r w:rsidR="002D76F6">
        <w:t xml:space="preserve">foreløbig </w:t>
      </w:r>
      <w:r w:rsidR="00924B55">
        <w:t xml:space="preserve">disposition for den mundtlige fremlæggelse </w:t>
      </w:r>
      <w:r w:rsidRPr="00CA2038">
        <w:rPr>
          <w:i/>
        </w:rPr>
        <w:t>sideløbende</w:t>
      </w:r>
      <w:r>
        <w:t xml:space="preserve"> med, at du skriver </w:t>
      </w:r>
      <w:r w:rsidR="00AD293A">
        <w:t>synopse</w:t>
      </w:r>
      <w:r>
        <w:t>n</w:t>
      </w:r>
      <w:r w:rsidR="007666F0">
        <w:t xml:space="preserve">. </w:t>
      </w:r>
      <w:r w:rsidR="00924B55">
        <w:t xml:space="preserve">Du behøver ikke at lave et </w:t>
      </w:r>
      <w:r>
        <w:t xml:space="preserve">detaljeret </w:t>
      </w:r>
      <w:r w:rsidR="00924B55">
        <w:t xml:space="preserve">manuskript </w:t>
      </w:r>
      <w:r>
        <w:t>til den mundtlige fremlæggelse</w:t>
      </w:r>
      <w:r w:rsidR="00CA2038">
        <w:t>,</w:t>
      </w:r>
      <w:r>
        <w:t xml:space="preserve"> mens du skrive</w:t>
      </w:r>
      <w:r w:rsidR="00396EAA">
        <w:t>r</w:t>
      </w:r>
      <w:r>
        <w:t xml:space="preserve"> på synopsen</w:t>
      </w:r>
      <w:r w:rsidR="00924B55">
        <w:t xml:space="preserve">, men du er nødt til at have </w:t>
      </w:r>
      <w:r w:rsidR="00AD4EAC">
        <w:t xml:space="preserve">et rimeligt </w:t>
      </w:r>
      <w:r w:rsidR="00924B55">
        <w:t xml:space="preserve">overblik over, </w:t>
      </w:r>
      <w:r w:rsidR="00CD2CAA">
        <w:t xml:space="preserve">hvad du vil bruge </w:t>
      </w:r>
      <w:r w:rsidR="001100AE">
        <w:t>fremlæggelsen</w:t>
      </w:r>
      <w:r w:rsidR="00CD2CAA">
        <w:t xml:space="preserve"> til</w:t>
      </w:r>
      <w:r w:rsidR="008669E4">
        <w:t>, e</w:t>
      </w:r>
      <w:r w:rsidR="007666F0">
        <w:t>llers risikerer du at få for meget</w:t>
      </w:r>
      <w:r w:rsidR="00290EB7">
        <w:t xml:space="preserve"> stof</w:t>
      </w:r>
      <w:r w:rsidR="007666F0">
        <w:t xml:space="preserve">, for lidt </w:t>
      </w:r>
      <w:r w:rsidR="00290EB7">
        <w:t xml:space="preserve">stof </w:t>
      </w:r>
      <w:r w:rsidR="007666F0">
        <w:t>eller det forkerte stof til den mundtlige del.</w:t>
      </w:r>
    </w:p>
    <w:p w:rsidR="00EE5DD0" w:rsidRDefault="00EE5DD0" w:rsidP="00EE5DD0">
      <w:pPr>
        <w:pStyle w:val="Overskrift1"/>
        <w:spacing w:before="360" w:after="180"/>
      </w:pPr>
      <w:r>
        <w:t>Synopsen</w:t>
      </w:r>
    </w:p>
    <w:p w:rsidR="00F52AAD" w:rsidRDefault="00EE5DD0" w:rsidP="00EE5DD0">
      <w:r>
        <w:t>De</w:t>
      </w:r>
      <w:r w:rsidR="00290EB7">
        <w:t>n skriftlige del skal være lige</w:t>
      </w:r>
      <w:r>
        <w:t xml:space="preserve"> så gennemarbejdet, veldisp</w:t>
      </w:r>
      <w:r w:rsidR="00290EB7">
        <w:t>oneret og fejlfattig som en normal</w:t>
      </w:r>
      <w:r>
        <w:t xml:space="preserve"> skriftlig eksamensopgave</w:t>
      </w:r>
      <w:r w:rsidR="00E67B00">
        <w:t xml:space="preserve">, og den skal skrives i </w:t>
      </w:r>
      <w:r w:rsidR="00F52AAD">
        <w:t xml:space="preserve">stort set </w:t>
      </w:r>
      <w:r w:rsidR="00E67B00">
        <w:t>samme genre</w:t>
      </w:r>
      <w:r w:rsidR="00F52AAD">
        <w:t xml:space="preserve">. </w:t>
      </w:r>
      <w:r w:rsidR="00FC2B34">
        <w:t>Du bør derfor få andre til at give feedback og læse korrekt</w:t>
      </w:r>
      <w:r w:rsidR="00F52AAD">
        <w:t>ur på teksten inden aflevering.</w:t>
      </w:r>
    </w:p>
    <w:p w:rsidR="00F35343" w:rsidRPr="00EE5DD0" w:rsidRDefault="00F35343" w:rsidP="00F52AAD">
      <w:pPr>
        <w:pStyle w:val="Normalindrykning"/>
      </w:pPr>
      <w:r>
        <w:t xml:space="preserve">I </w:t>
      </w:r>
      <w:r w:rsidR="002657F9">
        <w:t xml:space="preserve">synopsen </w:t>
      </w:r>
      <w:r>
        <w:t xml:space="preserve">vil det være en god idé, at du skriver, når noget vil blive fulgt op i den mundtlige del. </w:t>
      </w:r>
      <w:r w:rsidR="002657F9">
        <w:t xml:space="preserve">Du </w:t>
      </w:r>
      <w:r w:rsidR="00704D6E">
        <w:t>kunne</w:t>
      </w:r>
      <w:r w:rsidR="00BE3B8A">
        <w:t xml:space="preserve"> </w:t>
      </w:r>
      <w:r w:rsidR="002657F9">
        <w:t xml:space="preserve">eksempelvis skrive: »dette vil blive behandlet (yderligere) under den mundtlige fremlæggelse«. </w:t>
      </w:r>
      <w:r w:rsidR="00704D6E">
        <w:t xml:space="preserve">Du bør altså aktivt udpege de væsentlige ’huller’ i synopsen, sådan at eksaminator og </w:t>
      </w:r>
      <w:r w:rsidR="00B21FA4">
        <w:t xml:space="preserve">censor </w:t>
      </w:r>
      <w:r w:rsidR="00704D6E">
        <w:t xml:space="preserve">kan </w:t>
      </w:r>
      <w:r w:rsidR="00B21FA4">
        <w:t xml:space="preserve">se, hvad de har </w:t>
      </w:r>
      <w:r w:rsidR="00CF146E">
        <w:t>’</w:t>
      </w:r>
      <w:r w:rsidR="00B21FA4">
        <w:t>til gode</w:t>
      </w:r>
      <w:r w:rsidR="00CF146E">
        <w:t>’</w:t>
      </w:r>
      <w:r w:rsidR="00B21FA4">
        <w:t>.</w:t>
      </w:r>
      <w:r w:rsidR="004F13AA">
        <w:t xml:space="preserve"> Det er selvfølgelig vigtigt, at du så faktisk levere</w:t>
      </w:r>
      <w:r w:rsidR="0025714D">
        <w:t>r</w:t>
      </w:r>
      <w:r w:rsidR="004F13AA">
        <w:t>, hvad du har lovet.</w:t>
      </w:r>
    </w:p>
    <w:p w:rsidR="00CD2CAA" w:rsidRDefault="001100AE" w:rsidP="00A33C9D">
      <w:pPr>
        <w:pStyle w:val="Overskrift1"/>
        <w:spacing w:before="360" w:after="180"/>
      </w:pPr>
      <w:r>
        <w:t>Forberedelse af den</w:t>
      </w:r>
      <w:r w:rsidR="00CD2CAA">
        <w:t xml:space="preserve"> mund</w:t>
      </w:r>
      <w:r w:rsidR="00CA2038">
        <w:t>t</w:t>
      </w:r>
      <w:r w:rsidR="00CD2CAA">
        <w:t xml:space="preserve">lige </w:t>
      </w:r>
      <w:r>
        <w:t>fremlæggelse</w:t>
      </w:r>
    </w:p>
    <w:p w:rsidR="004B516F" w:rsidRDefault="001100AE" w:rsidP="00924B55">
      <w:r>
        <w:t>Din</w:t>
      </w:r>
      <w:r w:rsidR="00CD2CAA">
        <w:t xml:space="preserve"> mundtlige </w:t>
      </w:r>
      <w:r>
        <w:t>fremlæggelse</w:t>
      </w:r>
      <w:r w:rsidR="00CD2CAA">
        <w:t xml:space="preserve"> skal vare</w:t>
      </w:r>
      <w:r w:rsidR="001E5D3A">
        <w:t xml:space="preserve"> </w:t>
      </w:r>
      <w:r w:rsidR="001E5D3A">
        <w:rPr>
          <w:color w:val="FF0000"/>
        </w:rPr>
        <w:t>[</w:t>
      </w:r>
      <w:proofErr w:type="spellStart"/>
      <w:r w:rsidR="001E5D3A">
        <w:rPr>
          <w:color w:val="FF0000"/>
        </w:rPr>
        <w:t>xx-</w:t>
      </w:r>
      <w:r w:rsidR="00B619B3">
        <w:rPr>
          <w:color w:val="FF0000"/>
        </w:rPr>
        <w:t>xx</w:t>
      </w:r>
      <w:proofErr w:type="spellEnd"/>
      <w:r w:rsidR="00B619B3">
        <w:rPr>
          <w:color w:val="FF0000"/>
        </w:rPr>
        <w:t xml:space="preserve">] </w:t>
      </w:r>
      <w:r w:rsidR="00CD2CAA" w:rsidRPr="00B619B3">
        <w:t>minutter</w:t>
      </w:r>
      <w:r w:rsidR="00CD2CAA">
        <w:t>. Du blive</w:t>
      </w:r>
      <w:r w:rsidR="00B619B3">
        <w:t>r</w:t>
      </w:r>
      <w:r w:rsidR="00CD2CAA">
        <w:t xml:space="preserve"> afbrudt, </w:t>
      </w:r>
      <w:r w:rsidR="00A33C9D">
        <w:t>hvis tidsrammen overskrides</w:t>
      </w:r>
      <w:r w:rsidR="004B516F">
        <w:t>.</w:t>
      </w:r>
      <w:r w:rsidR="00A33C9D">
        <w:t xml:space="preserve">  </w:t>
      </w:r>
    </w:p>
    <w:p w:rsidR="004B516F" w:rsidRDefault="00E10556" w:rsidP="00A33C9D">
      <w:pPr>
        <w:pStyle w:val="Overskrift2"/>
        <w:spacing w:before="360" w:after="60"/>
      </w:pPr>
      <w:r>
        <w:t xml:space="preserve">Gåde råd til </w:t>
      </w:r>
      <w:r w:rsidR="003B3D21">
        <w:t>den mundtlige fremlæggelse</w:t>
      </w:r>
    </w:p>
    <w:p w:rsidR="007B3CDF" w:rsidRDefault="00CA2038" w:rsidP="004B516F">
      <w:pPr>
        <w:pStyle w:val="Punktopstilling1"/>
      </w:pPr>
      <w:r>
        <w:t xml:space="preserve">Overvej, om du har glæde af at skrive et </w:t>
      </w:r>
      <w:r w:rsidR="00CD2CAA" w:rsidRPr="00CA2038">
        <w:rPr>
          <w:i/>
        </w:rPr>
        <w:t xml:space="preserve">ordret </w:t>
      </w:r>
      <w:r>
        <w:t xml:space="preserve">manuskript </w:t>
      </w:r>
      <w:r w:rsidR="00CD2CAA" w:rsidRPr="007B5379">
        <w:rPr>
          <w:i/>
        </w:rPr>
        <w:t>i talesprog</w:t>
      </w:r>
      <w:r w:rsidR="00CD2CAA">
        <w:t xml:space="preserve">. </w:t>
      </w:r>
      <w:r w:rsidR="000C55F5">
        <w:t xml:space="preserve">Dette </w:t>
      </w:r>
      <w:r w:rsidR="00CD2CAA">
        <w:t>manusk</w:t>
      </w:r>
      <w:r w:rsidR="007B3CDF">
        <w:t>ript er din sikkerhed for</w:t>
      </w:r>
    </w:p>
    <w:p w:rsidR="007B3CDF" w:rsidRDefault="00CD2CAA" w:rsidP="007B3CDF">
      <w:pPr>
        <w:pStyle w:val="Punktopstilling2"/>
      </w:pPr>
      <w:proofErr w:type="gramStart"/>
      <w:r>
        <w:t xml:space="preserve">at du </w:t>
      </w:r>
      <w:r w:rsidR="007B3CDF">
        <w:t>kan overholde tidsfristen.</w:t>
      </w:r>
      <w:proofErr w:type="gramEnd"/>
    </w:p>
    <w:p w:rsidR="007B3CDF" w:rsidRDefault="00CF146E" w:rsidP="007B3CDF">
      <w:pPr>
        <w:pStyle w:val="Punktopstilling2"/>
      </w:pPr>
      <w:r>
        <w:t>at du får sagt det rigtige</w:t>
      </w:r>
      <w:r w:rsidR="007B3CDF">
        <w:t xml:space="preserve"> (og </w:t>
      </w:r>
      <w:r w:rsidR="007B3CDF">
        <w:rPr>
          <w:i/>
        </w:rPr>
        <w:t>kun</w:t>
      </w:r>
      <w:r w:rsidR="007B3CDF">
        <w:t xml:space="preserve"> dette).</w:t>
      </w:r>
    </w:p>
    <w:p w:rsidR="004B516F" w:rsidRDefault="00CF146E" w:rsidP="007B3CDF">
      <w:pPr>
        <w:pStyle w:val="Punktopstilling2"/>
      </w:pPr>
      <w:r>
        <w:t>at du kan komme videre, hvis du går i stå.</w:t>
      </w:r>
    </w:p>
    <w:p w:rsidR="00CD2CAA" w:rsidRDefault="00D80742" w:rsidP="004B516F">
      <w:pPr>
        <w:pStyle w:val="Punktopstilling1"/>
      </w:pPr>
      <w:r>
        <w:t>Øv</w:t>
      </w:r>
      <w:r w:rsidR="00CA2038">
        <w:t xml:space="preserve"> din </w:t>
      </w:r>
      <w:r>
        <w:t xml:space="preserve">fremlæggelse </w:t>
      </w:r>
      <w:r w:rsidR="00CA2038">
        <w:t xml:space="preserve">flere gange. Hvis du gør dette grundigt nok, </w:t>
      </w:r>
      <w:r w:rsidR="00CD2CAA">
        <w:t xml:space="preserve">behøver </w:t>
      </w:r>
      <w:r w:rsidR="00CA2038">
        <w:t xml:space="preserve">du ikke </w:t>
      </w:r>
      <w:r w:rsidR="00CD2CAA">
        <w:t xml:space="preserve">læse op </w:t>
      </w:r>
      <w:r w:rsidR="005637DA">
        <w:t xml:space="preserve">fra </w:t>
      </w:r>
      <w:r w:rsidR="00CD2CAA">
        <w:t>dit manuskript</w:t>
      </w:r>
      <w:r w:rsidR="00BF133A">
        <w:t xml:space="preserve">, men </w:t>
      </w:r>
      <w:r w:rsidR="00CA2038">
        <w:t xml:space="preserve">kan nøjes med at have det </w:t>
      </w:r>
      <w:r w:rsidR="00CD2CAA">
        <w:t>i nærheden som støtte.</w:t>
      </w:r>
    </w:p>
    <w:p w:rsidR="00CA2038" w:rsidRPr="00CA2038" w:rsidRDefault="00CA2038" w:rsidP="00CA2038">
      <w:pPr>
        <w:pStyle w:val="Punktopstilling2"/>
      </w:pPr>
      <w:r>
        <w:t>Hvis ikke du bryder dig om at skrive et ordret manuskript, skal du som minimum lave en disposition over, hvad du vil sige og i hvilken rækkefølge.</w:t>
      </w:r>
      <w:r w:rsidR="00D80742">
        <w:t xml:space="preserve"> Du bør</w:t>
      </w:r>
      <w:r w:rsidR="00A33C9D">
        <w:t xml:space="preserve"> under alle omstændigheder øve </w:t>
      </w:r>
      <w:r w:rsidR="00AD4EAC">
        <w:t xml:space="preserve">præsentationen </w:t>
      </w:r>
      <w:r w:rsidR="00A33C9D">
        <w:t>flere gange.</w:t>
      </w:r>
    </w:p>
    <w:p w:rsidR="00BD092F" w:rsidRDefault="00EF7561" w:rsidP="00293F6E">
      <w:pPr>
        <w:pStyle w:val="Punktopstilling1"/>
      </w:pPr>
      <w:r>
        <w:t>Lav en vis</w:t>
      </w:r>
      <w:r w:rsidR="00F57827">
        <w:t>uel præsentation (eksempelvis i PowerPoint</w:t>
      </w:r>
      <w:r>
        <w:t>)</w:t>
      </w:r>
      <w:r w:rsidR="007626D1">
        <w:t>,</w:t>
      </w:r>
      <w:r>
        <w:t xml:space="preserve"> som støtter den v</w:t>
      </w:r>
      <w:r w:rsidR="00BD092F">
        <w:t xml:space="preserve">erbale del af din fremlæggelse. Dette er især vigtigt, når emnet indeholder tabeller, kort, skemaer, billeder eller andre </w:t>
      </w:r>
      <w:r w:rsidR="00833814">
        <w:t>informationer</w:t>
      </w:r>
      <w:r w:rsidR="00BD092F">
        <w:t>, som kræver visuel afkodning.</w:t>
      </w:r>
    </w:p>
    <w:p w:rsidR="00293F6E" w:rsidRDefault="00293F6E" w:rsidP="00293F6E">
      <w:pPr>
        <w:pStyle w:val="Punktopstilling1"/>
      </w:pPr>
      <w:r>
        <w:t>Hvis du opdager alvorlige fejl og</w:t>
      </w:r>
      <w:r w:rsidR="002E5154">
        <w:t>/eller</w:t>
      </w:r>
      <w:r>
        <w:t xml:space="preserve"> mangler i synopsen, bør du kort </w:t>
      </w:r>
      <w:r w:rsidR="002E5154">
        <w:t>korrigere</w:t>
      </w:r>
      <w:r>
        <w:t xml:space="preserve"> </w:t>
      </w:r>
      <w:r w:rsidR="00A33C9D">
        <w:t>dem</w:t>
      </w:r>
      <w:r w:rsidR="002E5154">
        <w:t>. Undgå</w:t>
      </w:r>
      <w:r w:rsidR="00BE1A15">
        <w:t xml:space="preserve"> dog</w:t>
      </w:r>
      <w:r w:rsidR="002E5154">
        <w:t xml:space="preserve">, </w:t>
      </w:r>
      <w:r>
        <w:t xml:space="preserve">at din fremlæggelse bliver </w:t>
      </w:r>
      <w:r w:rsidR="00B45CC7">
        <w:t xml:space="preserve">et </w:t>
      </w:r>
      <w:r>
        <w:t>’korrekturark’ over småfejl.</w:t>
      </w:r>
    </w:p>
    <w:p w:rsidR="004B516F" w:rsidRPr="004B516F" w:rsidRDefault="004B516F" w:rsidP="004B516F">
      <w:pPr>
        <w:pStyle w:val="Punktopstilling1"/>
      </w:pPr>
      <w:r>
        <w:t xml:space="preserve">Prøv at forudse, hvilke spørgsmål, du kan blive udsat for. Du skal </w:t>
      </w:r>
      <w:r w:rsidRPr="00E35DDC">
        <w:t xml:space="preserve">ikke </w:t>
      </w:r>
      <w:r>
        <w:t xml:space="preserve">bevidst udelade væsentligt indhold fra synopsen eller din </w:t>
      </w:r>
      <w:r w:rsidR="006A50F3">
        <w:t>fremlæggelse</w:t>
      </w:r>
      <w:r>
        <w:t xml:space="preserve">, men måske </w:t>
      </w:r>
      <w:r w:rsidR="006A50F3">
        <w:t xml:space="preserve">kan du </w:t>
      </w:r>
      <w:r w:rsidR="00F57827">
        <w:t>lægge bolden</w:t>
      </w:r>
      <w:r>
        <w:t xml:space="preserve"> fornuftigt</w:t>
      </w:r>
      <w:r w:rsidR="00077772">
        <w:t xml:space="preserve"> til diskussionen</w:t>
      </w:r>
      <w:r w:rsidR="00441E68">
        <w:t>?</w:t>
      </w:r>
      <w:r>
        <w:t xml:space="preserve"> Der er en vis sandsynlighed – men ikke garanti – for, at det første spørgsmå</w:t>
      </w:r>
      <w:r w:rsidR="00CE762C">
        <w:t xml:space="preserve">l </w:t>
      </w:r>
      <w:r w:rsidR="00F57827">
        <w:t xml:space="preserve">fra eksaminator </w:t>
      </w:r>
      <w:r w:rsidR="00CE762C">
        <w:t>tager udgangspunkt i det sidste, du siger</w:t>
      </w:r>
      <w:r>
        <w:t>.</w:t>
      </w:r>
    </w:p>
    <w:p w:rsidR="00CD2CAA" w:rsidRDefault="00CD2CAA" w:rsidP="00D80742">
      <w:pPr>
        <w:pStyle w:val="Overskrift1"/>
        <w:spacing w:before="360" w:after="180"/>
      </w:pPr>
      <w:r>
        <w:t>Karakter</w:t>
      </w:r>
    </w:p>
    <w:p w:rsidR="00B21FA4" w:rsidRDefault="00CD2CAA" w:rsidP="00B21FA4">
      <w:r>
        <w:t xml:space="preserve">Du får én </w:t>
      </w:r>
      <w:r w:rsidR="00B21FA4">
        <w:t>karakter</w:t>
      </w:r>
      <w:r w:rsidR="00705F8E">
        <w:t xml:space="preserve">. Der er </w:t>
      </w:r>
      <w:r w:rsidR="00B21FA4">
        <w:t xml:space="preserve">altså </w:t>
      </w:r>
      <w:r w:rsidR="00705F8E">
        <w:t xml:space="preserve">tale om en helhedsvurdering, </w:t>
      </w:r>
      <w:r w:rsidR="00B21FA4">
        <w:t>og</w:t>
      </w:r>
      <w:r w:rsidR="00705F8E">
        <w:t xml:space="preserve"> som </w:t>
      </w:r>
      <w:r w:rsidR="00B21FA4">
        <w:t xml:space="preserve">udgangspunkt </w:t>
      </w:r>
      <w:r w:rsidR="00705F8E">
        <w:t>tillægges den mundtlige og den skrif</w:t>
      </w:r>
      <w:r w:rsidR="001C27AC">
        <w:t>tlige del lige stor vægt (50/50</w:t>
      </w:r>
      <w:r w:rsidR="00705F8E">
        <w:t>).</w:t>
      </w:r>
    </w:p>
    <w:p w:rsidR="00EF7561" w:rsidRDefault="00EF7561" w:rsidP="00EF7561">
      <w:pPr>
        <w:pStyle w:val="Overskrift1"/>
        <w:spacing w:before="360" w:after="180"/>
      </w:pPr>
      <w:r>
        <w:t>Videre læsning</w:t>
      </w:r>
    </w:p>
    <w:p w:rsidR="00C5704C" w:rsidRDefault="00F52AAD" w:rsidP="00A33C9D">
      <w:r w:rsidRPr="00A33C9D">
        <w:rPr>
          <w:b/>
        </w:rPr>
        <w:t>Greve</w:t>
      </w:r>
      <w:r>
        <w:t>, L. (2010).</w:t>
      </w:r>
      <w:r w:rsidR="00C5704C">
        <w:t xml:space="preserve"> </w:t>
      </w:r>
      <w:r w:rsidR="00C5704C">
        <w:rPr>
          <w:i/>
        </w:rPr>
        <w:t>Den gode præsentation</w:t>
      </w:r>
      <w:r w:rsidR="00C5704C">
        <w:t>. Frederiksberg: Samfundslitteratur.</w:t>
      </w:r>
    </w:p>
    <w:p w:rsidR="00A33C9D" w:rsidRDefault="00A33C9D" w:rsidP="00A33C9D">
      <w:pPr>
        <w:pStyle w:val="Punktopstilling1"/>
      </w:pPr>
      <w:r>
        <w:t>Indeholder blandt andet et godt afsnit om disponering af det mundtlige oplæg.</w:t>
      </w:r>
    </w:p>
    <w:p w:rsidR="00A33C9D" w:rsidRPr="00A33C9D" w:rsidRDefault="00A33C9D" w:rsidP="00A33C9D"/>
    <w:p w:rsidR="00C5704C" w:rsidRDefault="00157331" w:rsidP="00A33C9D">
      <w:r w:rsidRPr="00A33C9D">
        <w:rPr>
          <w:b/>
        </w:rPr>
        <w:t>Hedelund</w:t>
      </w:r>
      <w:r>
        <w:t xml:space="preserve">, L. &amp; </w:t>
      </w:r>
      <w:r w:rsidR="00F52AAD" w:rsidRPr="00A33C9D">
        <w:rPr>
          <w:b/>
        </w:rPr>
        <w:t>Stray Jørg</w:t>
      </w:r>
      <w:r w:rsidR="00452578" w:rsidRPr="00A33C9D">
        <w:rPr>
          <w:b/>
        </w:rPr>
        <w:t>en</w:t>
      </w:r>
      <w:r w:rsidR="00F52AAD" w:rsidRPr="00A33C9D">
        <w:rPr>
          <w:b/>
        </w:rPr>
        <w:t>sen</w:t>
      </w:r>
      <w:r w:rsidR="00F52AAD">
        <w:t>, P. (2004).</w:t>
      </w:r>
      <w:r w:rsidR="00C5704C">
        <w:t xml:space="preserve"> </w:t>
      </w:r>
      <w:r w:rsidR="00C5704C">
        <w:rPr>
          <w:i/>
        </w:rPr>
        <w:t xml:space="preserve">Mundtlig eksamen med </w:t>
      </w:r>
      <w:proofErr w:type="gramStart"/>
      <w:r w:rsidR="00C5704C">
        <w:rPr>
          <w:i/>
        </w:rPr>
        <w:t>skriftlig</w:t>
      </w:r>
      <w:proofErr w:type="gramEnd"/>
      <w:r w:rsidR="00C5704C">
        <w:rPr>
          <w:i/>
        </w:rPr>
        <w:t xml:space="preserve"> materiale/synopsis</w:t>
      </w:r>
      <w:r w:rsidR="00C5704C">
        <w:t>. Frederiksberg: Samfundslitteratur.</w:t>
      </w:r>
    </w:p>
    <w:p w:rsidR="00A33C9D" w:rsidRDefault="00A33C9D" w:rsidP="00A33C9D">
      <w:pPr>
        <w:pStyle w:val="Punktopstilling1"/>
      </w:pPr>
      <w:r>
        <w:t xml:space="preserve">Denne vejledning </w:t>
      </w:r>
      <w:r w:rsidR="00396EAA">
        <w:t xml:space="preserve">er </w:t>
      </w:r>
      <w:r>
        <w:t xml:space="preserve">i al væsentligt baseret på </w:t>
      </w:r>
      <w:proofErr w:type="spellStart"/>
      <w:r>
        <w:t>Hedelund</w:t>
      </w:r>
      <w:proofErr w:type="spellEnd"/>
      <w:r>
        <w:t xml:space="preserve"> og Stray Jørgensens tekst.</w:t>
      </w:r>
    </w:p>
    <w:p w:rsidR="00A33C9D" w:rsidRPr="00A33C9D" w:rsidRDefault="00A33C9D" w:rsidP="00A33C9D"/>
    <w:p w:rsidR="00A33C9D" w:rsidRDefault="00157331" w:rsidP="00A33C9D">
      <w:r w:rsidRPr="00A33C9D">
        <w:rPr>
          <w:b/>
        </w:rPr>
        <w:t>Stray Jørgensen</w:t>
      </w:r>
      <w:r>
        <w:t xml:space="preserve">, P. &amp; </w:t>
      </w:r>
      <w:r w:rsidR="00F52AAD" w:rsidRPr="00A33C9D">
        <w:rPr>
          <w:b/>
        </w:rPr>
        <w:t>Rienecker</w:t>
      </w:r>
      <w:r w:rsidR="00A33C9D">
        <w:t>, L. (2012</w:t>
      </w:r>
      <w:r w:rsidR="00F52AAD">
        <w:t>).</w:t>
      </w:r>
      <w:r w:rsidR="00C5704C">
        <w:t xml:space="preserve"> </w:t>
      </w:r>
      <w:r w:rsidR="00C5704C">
        <w:rPr>
          <w:i/>
        </w:rPr>
        <w:t>Den gode opgave</w:t>
      </w:r>
      <w:r w:rsidR="00C5704C">
        <w:t>. Frederiksberg: Samfundslitteratur.</w:t>
      </w:r>
    </w:p>
    <w:p w:rsidR="00C5704C" w:rsidRDefault="00A33C9D" w:rsidP="00A33C9D">
      <w:pPr>
        <w:pStyle w:val="Punktopstilling1"/>
      </w:pPr>
      <w:r>
        <w:t xml:space="preserve">Bogen er et must for alle studerende og undervisere på humanistiske videregående uddannelser. Indeholder blandt andet </w:t>
      </w:r>
      <w:r>
        <w:rPr>
          <w:i/>
        </w:rPr>
        <w:t>pentagonen</w:t>
      </w:r>
      <w:r>
        <w:t>, der beskriver de elementer, som en selvstændig undersøgelse skal indeholde. En revideret 4. udgave er netop udkommet (december 2012).</w:t>
      </w:r>
    </w:p>
    <w:p w:rsidR="00FD07AB" w:rsidRDefault="00FD07AB" w:rsidP="00E45E82">
      <w:pPr>
        <w:ind w:left="340" w:hanging="340"/>
      </w:pPr>
    </w:p>
    <w:p w:rsidR="00FD07AB" w:rsidRPr="00C5704C" w:rsidRDefault="00FD07AB" w:rsidP="00E45E82">
      <w:pPr>
        <w:ind w:left="340" w:hanging="340"/>
      </w:pPr>
    </w:p>
    <w:sectPr w:rsidR="00FD07AB" w:rsidRPr="00C5704C" w:rsidSect="00290EB7">
      <w:pgSz w:w="11900" w:h="16840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8" w:rsidRDefault="00CA2038" w:rsidP="00BD667A">
      <w:pPr>
        <w:spacing w:line="240" w:lineRule="auto"/>
      </w:pPr>
      <w:r>
        <w:separator/>
      </w:r>
    </w:p>
  </w:endnote>
  <w:endnote w:type="continuationSeparator" w:id="0">
    <w:p w:rsidR="00CA2038" w:rsidRDefault="00CA2038" w:rsidP="00BD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8" w:rsidRDefault="00CA2038" w:rsidP="00BD667A">
      <w:pPr>
        <w:spacing w:line="240" w:lineRule="auto"/>
      </w:pPr>
      <w:r>
        <w:separator/>
      </w:r>
    </w:p>
  </w:footnote>
  <w:footnote w:type="continuationSeparator" w:id="0">
    <w:p w:rsidR="00CA2038" w:rsidRDefault="00CA2038" w:rsidP="00BD6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5A4"/>
    <w:multiLevelType w:val="hybridMultilevel"/>
    <w:tmpl w:val="5806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644"/>
    <w:multiLevelType w:val="multilevel"/>
    <w:tmpl w:val="3AC4D3CA"/>
    <w:lvl w:ilvl="0">
      <w:start w:val="1"/>
      <w:numFmt w:val="decimalZero"/>
      <w:lvlText w:val="Modul %1:"/>
      <w:lvlJc w:val="left"/>
      <w:pPr>
        <w:tabs>
          <w:tab w:val="num" w:pos="567"/>
        </w:tabs>
        <w:ind w:left="454" w:hanging="454"/>
      </w:pPr>
      <w:rPr>
        <w:rFonts w:ascii="Helvetica" w:hAnsi="Helvetica" w:hint="default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E59"/>
    <w:multiLevelType w:val="hybridMultilevel"/>
    <w:tmpl w:val="816EE73C"/>
    <w:lvl w:ilvl="0" w:tplc="8ACC51F6">
      <w:start w:val="1"/>
      <w:numFmt w:val="bullet"/>
      <w:pStyle w:val="Punktopstilling2"/>
      <w:lvlText w:val="-"/>
      <w:lvlJc w:val="left"/>
      <w:pPr>
        <w:ind w:left="340" w:firstLine="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6B5A"/>
    <w:multiLevelType w:val="hybridMultilevel"/>
    <w:tmpl w:val="B0B803D6"/>
    <w:lvl w:ilvl="0" w:tplc="05526796">
      <w:start w:val="1"/>
      <w:numFmt w:val="decimalZero"/>
      <w:lvlText w:val="Modul %1 • "/>
      <w:lvlJc w:val="left"/>
      <w:pPr>
        <w:ind w:left="-32767" w:firstLine="32767"/>
      </w:pPr>
      <w:rPr>
        <w:rFonts w:ascii="Helvetica" w:hAnsi="Helvetica"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1D86"/>
    <w:multiLevelType w:val="hybridMultilevel"/>
    <w:tmpl w:val="A71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6B45"/>
    <w:multiLevelType w:val="multilevel"/>
    <w:tmpl w:val="57D2A210"/>
    <w:lvl w:ilvl="0">
      <w:start w:val="1"/>
      <w:numFmt w:val="decimal"/>
      <w:suff w:val="space"/>
      <w:lvlText w:val="Kapitel %1"/>
      <w:lvlJc w:val="left"/>
      <w:pPr>
        <w:ind w:left="1361" w:hanging="1361"/>
      </w:pPr>
      <w:rPr>
        <w:rFonts w:ascii="Century Gothic" w:hAnsi="Century Gothic" w:hint="default"/>
        <w:b w:val="0"/>
        <w:i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Cs w:val="4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abstractNum w:abstractNumId="6">
    <w:nsid w:val="2DF25733"/>
    <w:multiLevelType w:val="hybridMultilevel"/>
    <w:tmpl w:val="2C843326"/>
    <w:lvl w:ilvl="0" w:tplc="024A0F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6624C"/>
    <w:multiLevelType w:val="multilevel"/>
    <w:tmpl w:val="57D2A210"/>
    <w:lvl w:ilvl="0">
      <w:start w:val="1"/>
      <w:numFmt w:val="decimal"/>
      <w:suff w:val="space"/>
      <w:lvlText w:val="Kapitel %1"/>
      <w:lvlJc w:val="left"/>
      <w:pPr>
        <w:ind w:left="1361" w:hanging="1361"/>
      </w:pPr>
      <w:rPr>
        <w:rFonts w:ascii="Century Gothic" w:hAnsi="Century Gothic" w:hint="default"/>
        <w:b w:val="0"/>
        <w:i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Cs w:val="4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abstractNum w:abstractNumId="8">
    <w:nsid w:val="315D7720"/>
    <w:multiLevelType w:val="multilevel"/>
    <w:tmpl w:val="57D2A210"/>
    <w:lvl w:ilvl="0">
      <w:start w:val="1"/>
      <w:numFmt w:val="decimal"/>
      <w:suff w:val="space"/>
      <w:lvlText w:val="Kapitel %1"/>
      <w:lvlJc w:val="left"/>
      <w:pPr>
        <w:ind w:left="1361" w:hanging="1361"/>
      </w:pPr>
      <w:rPr>
        <w:rFonts w:ascii="Century Gothic" w:hAnsi="Century Gothic" w:hint="default"/>
        <w:b w:val="0"/>
        <w:i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Cs w:val="4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abstractNum w:abstractNumId="9">
    <w:nsid w:val="35287E98"/>
    <w:multiLevelType w:val="hybridMultilevel"/>
    <w:tmpl w:val="A432A106"/>
    <w:lvl w:ilvl="0" w:tplc="B7EEADAC">
      <w:start w:val="1"/>
      <w:numFmt w:val="bullet"/>
      <w:lvlText w:val=""/>
      <w:legacy w:legacy="1" w:legacySpace="0" w:legacyIndent="360"/>
      <w:lvlJc w:val="left"/>
      <w:pPr>
        <w:ind w:left="700" w:hanging="360"/>
      </w:pPr>
      <w:rPr>
        <w:rFonts w:ascii="MS Sans Serif" w:hAnsi="MS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CA3"/>
    <w:multiLevelType w:val="singleLevel"/>
    <w:tmpl w:val="12721EA0"/>
    <w:lvl w:ilvl="0">
      <w:numFmt w:val="bullet"/>
      <w:lvlText w:val="*"/>
      <w:lvlJc w:val="left"/>
    </w:lvl>
  </w:abstractNum>
  <w:abstractNum w:abstractNumId="11">
    <w:nsid w:val="41E8357F"/>
    <w:multiLevelType w:val="multilevel"/>
    <w:tmpl w:val="57D2A210"/>
    <w:lvl w:ilvl="0">
      <w:start w:val="1"/>
      <w:numFmt w:val="decimal"/>
      <w:pStyle w:val="Indholdsfortegnelse5"/>
      <w:suff w:val="space"/>
      <w:lvlText w:val="Kapitel %1"/>
      <w:lvlJc w:val="left"/>
      <w:pPr>
        <w:ind w:left="1361" w:hanging="1361"/>
      </w:pPr>
      <w:rPr>
        <w:rFonts w:ascii="Century Gothic" w:hAnsi="Century Gothic" w:hint="default"/>
        <w:b w:val="0"/>
        <w:i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Cs w:val="4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abstractNum w:abstractNumId="12">
    <w:nsid w:val="42091488"/>
    <w:multiLevelType w:val="multilevel"/>
    <w:tmpl w:val="12FE0E94"/>
    <w:lvl w:ilvl="0">
      <w:start w:val="1"/>
      <w:numFmt w:val="decimalZero"/>
      <w:lvlText w:val="Modul %1 • "/>
      <w:lvlJc w:val="left"/>
      <w:pPr>
        <w:tabs>
          <w:tab w:val="num" w:pos="567"/>
        </w:tabs>
        <w:ind w:left="454" w:hanging="454"/>
      </w:pPr>
      <w:rPr>
        <w:rFonts w:ascii="Helvetica" w:hAnsi="Helvetica" w:hint="default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5591"/>
    <w:multiLevelType w:val="hybridMultilevel"/>
    <w:tmpl w:val="C1B6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64146"/>
    <w:multiLevelType w:val="multilevel"/>
    <w:tmpl w:val="8564D22C"/>
    <w:lvl w:ilvl="0">
      <w:start w:val="1"/>
      <w:numFmt w:val="bullet"/>
      <w:lvlText w:val="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589F123B"/>
    <w:multiLevelType w:val="hybridMultilevel"/>
    <w:tmpl w:val="BA7A4A42"/>
    <w:lvl w:ilvl="0" w:tplc="15C6958E">
      <w:start w:val="1"/>
      <w:numFmt w:val="bullet"/>
      <w:pStyle w:val="Punktopstill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A079B"/>
    <w:multiLevelType w:val="multilevel"/>
    <w:tmpl w:val="B0B803D6"/>
    <w:lvl w:ilvl="0">
      <w:start w:val="1"/>
      <w:numFmt w:val="decimalZero"/>
      <w:lvlText w:val="Modul %1 • "/>
      <w:lvlJc w:val="left"/>
      <w:pPr>
        <w:ind w:left="-32767" w:firstLine="32767"/>
      </w:pPr>
      <w:rPr>
        <w:rFonts w:ascii="Helvetica" w:hAnsi="Helvetica" w:hint="default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A3BA3"/>
    <w:multiLevelType w:val="multilevel"/>
    <w:tmpl w:val="37FE9BCC"/>
    <w:lvl w:ilvl="0">
      <w:start w:val="1"/>
      <w:numFmt w:val="decimalZero"/>
      <w:lvlText w:val="Modul %1:"/>
      <w:lvlJc w:val="left"/>
      <w:pPr>
        <w:tabs>
          <w:tab w:val="num" w:pos="567"/>
        </w:tabs>
        <w:ind w:left="454" w:hanging="454"/>
      </w:pPr>
      <w:rPr>
        <w:rFonts w:ascii="Helvetica" w:hAnsi="Helvetica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09D9"/>
    <w:multiLevelType w:val="hybridMultilevel"/>
    <w:tmpl w:val="D4AEC270"/>
    <w:lvl w:ilvl="0" w:tplc="D9A40CF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E6C48FB6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A0544A6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D1AE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4018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2AE4DE60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B3EAAEAE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DEA62AE2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77522006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9">
    <w:nsid w:val="70013686"/>
    <w:multiLevelType w:val="hybridMultilevel"/>
    <w:tmpl w:val="F79E2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8E08DA"/>
    <w:multiLevelType w:val="hybridMultilevel"/>
    <w:tmpl w:val="A432A106"/>
    <w:lvl w:ilvl="0" w:tplc="B7EEADAC">
      <w:start w:val="1"/>
      <w:numFmt w:val="bullet"/>
      <w:lvlText w:val="•"/>
      <w:legacy w:legacy="1" w:legacySpace="0" w:legacyIndent="360"/>
      <w:lvlJc w:val="left"/>
      <w:pPr>
        <w:ind w:left="7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D4A9B"/>
    <w:multiLevelType w:val="hybridMultilevel"/>
    <w:tmpl w:val="45E257BE"/>
    <w:lvl w:ilvl="0" w:tplc="310E7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81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96DB9"/>
    <w:multiLevelType w:val="hybridMultilevel"/>
    <w:tmpl w:val="8564D22C"/>
    <w:lvl w:ilvl="0" w:tplc="6450E476">
      <w:start w:val="1"/>
      <w:numFmt w:val="bullet"/>
      <w:lvlText w:val="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position w:val="2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0"/>
  </w:num>
  <w:num w:numId="5">
    <w:abstractNumId w:val="9"/>
  </w:num>
  <w:num w:numId="6">
    <w:abstractNumId w:val="22"/>
  </w:num>
  <w:num w:numId="7">
    <w:abstractNumId w:val="19"/>
  </w:num>
  <w:num w:numId="8">
    <w:abstractNumId w:val="18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21"/>
  </w:num>
  <w:num w:numId="14">
    <w:abstractNumId w:val="1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700" w:hanging="360"/>
        </w:pPr>
        <w:rPr>
          <w:rFonts w:ascii="Times" w:hAnsi="Times" w:hint="default"/>
        </w:rPr>
      </w:lvl>
    </w:lvlOverride>
  </w:num>
  <w:num w:numId="15">
    <w:abstractNumId w:val="3"/>
  </w:num>
  <w:num w:numId="16">
    <w:abstractNumId w:val="17"/>
  </w:num>
  <w:num w:numId="17">
    <w:abstractNumId w:val="1"/>
  </w:num>
  <w:num w:numId="18">
    <w:abstractNumId w:val="12"/>
  </w:num>
  <w:num w:numId="19">
    <w:abstractNumId w:val="16"/>
  </w:num>
  <w:num w:numId="20">
    <w:abstractNumId w:val="13"/>
  </w:num>
  <w:num w:numId="21">
    <w:abstractNumId w:val="2"/>
  </w:num>
  <w:num w:numId="22">
    <w:abstractNumId w:val="4"/>
  </w:num>
  <w:num w:numId="23">
    <w:abstractNumId w:val="14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B3ED1"/>
    <w:rsid w:val="00004F42"/>
    <w:rsid w:val="0006131C"/>
    <w:rsid w:val="00076F86"/>
    <w:rsid w:val="00077772"/>
    <w:rsid w:val="00086D46"/>
    <w:rsid w:val="000A1DA7"/>
    <w:rsid w:val="000A678F"/>
    <w:rsid w:val="000C55F5"/>
    <w:rsid w:val="000E3A09"/>
    <w:rsid w:val="000F3884"/>
    <w:rsid w:val="001100AE"/>
    <w:rsid w:val="00143539"/>
    <w:rsid w:val="00152082"/>
    <w:rsid w:val="00157331"/>
    <w:rsid w:val="001C27AC"/>
    <w:rsid w:val="001E5648"/>
    <w:rsid w:val="001E5D3A"/>
    <w:rsid w:val="002441E0"/>
    <w:rsid w:val="002525EE"/>
    <w:rsid w:val="0025714D"/>
    <w:rsid w:val="002657F9"/>
    <w:rsid w:val="00290EB7"/>
    <w:rsid w:val="002926A2"/>
    <w:rsid w:val="00293F6E"/>
    <w:rsid w:val="002A7EBE"/>
    <w:rsid w:val="002D76F6"/>
    <w:rsid w:val="002E5154"/>
    <w:rsid w:val="003140A7"/>
    <w:rsid w:val="00396EAA"/>
    <w:rsid w:val="003A159B"/>
    <w:rsid w:val="003A6811"/>
    <w:rsid w:val="003B3D21"/>
    <w:rsid w:val="003C2B16"/>
    <w:rsid w:val="003E131A"/>
    <w:rsid w:val="00441E68"/>
    <w:rsid w:val="00452578"/>
    <w:rsid w:val="00462C19"/>
    <w:rsid w:val="004768CD"/>
    <w:rsid w:val="004903C5"/>
    <w:rsid w:val="004B516F"/>
    <w:rsid w:val="004F13AA"/>
    <w:rsid w:val="0051788F"/>
    <w:rsid w:val="005577CC"/>
    <w:rsid w:val="005637DA"/>
    <w:rsid w:val="00586575"/>
    <w:rsid w:val="00670B72"/>
    <w:rsid w:val="00695AD6"/>
    <w:rsid w:val="006A50F3"/>
    <w:rsid w:val="006F4B07"/>
    <w:rsid w:val="00704D6E"/>
    <w:rsid w:val="00705F8E"/>
    <w:rsid w:val="007378F7"/>
    <w:rsid w:val="007626D1"/>
    <w:rsid w:val="007666F0"/>
    <w:rsid w:val="00787583"/>
    <w:rsid w:val="007B3CDF"/>
    <w:rsid w:val="007B5379"/>
    <w:rsid w:val="00801E3C"/>
    <w:rsid w:val="00833814"/>
    <w:rsid w:val="00850709"/>
    <w:rsid w:val="008669E4"/>
    <w:rsid w:val="008B7DE1"/>
    <w:rsid w:val="00916204"/>
    <w:rsid w:val="00924B55"/>
    <w:rsid w:val="009C1855"/>
    <w:rsid w:val="00A33C9D"/>
    <w:rsid w:val="00A72E35"/>
    <w:rsid w:val="00AB3ED1"/>
    <w:rsid w:val="00AD293A"/>
    <w:rsid w:val="00AD4EAC"/>
    <w:rsid w:val="00AD5E1B"/>
    <w:rsid w:val="00B20D89"/>
    <w:rsid w:val="00B21FA4"/>
    <w:rsid w:val="00B45CC7"/>
    <w:rsid w:val="00B619B3"/>
    <w:rsid w:val="00BD092F"/>
    <w:rsid w:val="00BD667A"/>
    <w:rsid w:val="00BE1A15"/>
    <w:rsid w:val="00BE3B8A"/>
    <w:rsid w:val="00BF133A"/>
    <w:rsid w:val="00C4631E"/>
    <w:rsid w:val="00C5704C"/>
    <w:rsid w:val="00C66E71"/>
    <w:rsid w:val="00C85404"/>
    <w:rsid w:val="00C94F65"/>
    <w:rsid w:val="00CA2038"/>
    <w:rsid w:val="00CB6DD5"/>
    <w:rsid w:val="00CD0C06"/>
    <w:rsid w:val="00CD2CAA"/>
    <w:rsid w:val="00CE762C"/>
    <w:rsid w:val="00CF146E"/>
    <w:rsid w:val="00D13FC8"/>
    <w:rsid w:val="00D36539"/>
    <w:rsid w:val="00D36862"/>
    <w:rsid w:val="00D36F50"/>
    <w:rsid w:val="00D57874"/>
    <w:rsid w:val="00D80742"/>
    <w:rsid w:val="00DB6A2A"/>
    <w:rsid w:val="00DF7FD5"/>
    <w:rsid w:val="00E10556"/>
    <w:rsid w:val="00E24A46"/>
    <w:rsid w:val="00E32076"/>
    <w:rsid w:val="00E35DDC"/>
    <w:rsid w:val="00E45E82"/>
    <w:rsid w:val="00E67B00"/>
    <w:rsid w:val="00E71305"/>
    <w:rsid w:val="00EE5DD0"/>
    <w:rsid w:val="00EF7561"/>
    <w:rsid w:val="00F35343"/>
    <w:rsid w:val="00F52AAD"/>
    <w:rsid w:val="00F57827"/>
    <w:rsid w:val="00F742C6"/>
    <w:rsid w:val="00FA6E90"/>
    <w:rsid w:val="00FC2B34"/>
    <w:rsid w:val="00FD07AB"/>
    <w:rsid w:val="00FE3A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D6"/>
    <w:pPr>
      <w:keepLines/>
      <w:spacing w:line="360" w:lineRule="auto"/>
    </w:pPr>
    <w:rPr>
      <w:rFonts w:ascii="Georgia" w:eastAsia="Times New Roman" w:hAnsi="Georgia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95AD6"/>
    <w:pPr>
      <w:keepNext/>
      <w:spacing w:beforeLines="150" w:afterLines="75" w:line="240" w:lineRule="auto"/>
      <w:outlineLvl w:val="0"/>
    </w:pPr>
    <w:rPr>
      <w:rFonts w:ascii="AU Passata" w:hAnsi="AU Passata"/>
      <w:b/>
      <w:color w:val="000000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695AD6"/>
    <w:pPr>
      <w:spacing w:afterLines="25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695AD6"/>
    <w:pPr>
      <w:keepNext/>
      <w:tabs>
        <w:tab w:val="center" w:pos="4536"/>
      </w:tabs>
      <w:spacing w:beforeLines="15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95AD6"/>
    <w:pPr>
      <w:keepNext/>
      <w:tabs>
        <w:tab w:val="center" w:pos="4536"/>
      </w:tabs>
      <w:spacing w:beforeLines="150"/>
      <w:outlineLvl w:val="3"/>
    </w:pPr>
    <w:rPr>
      <w:i/>
      <w:color w:val="000000"/>
    </w:rPr>
  </w:style>
  <w:style w:type="paragraph" w:styleId="Overskrift5">
    <w:name w:val="heading 5"/>
    <w:basedOn w:val="Normal"/>
    <w:next w:val="Normal"/>
    <w:link w:val="Overskrift5Tegn"/>
    <w:qFormat/>
    <w:rsid w:val="00695AD6"/>
    <w:pPr>
      <w:spacing w:before="480" w:after="120"/>
      <w:outlineLvl w:val="4"/>
    </w:pPr>
    <w:rPr>
      <w:b/>
      <w:i/>
      <w:caps/>
      <w:color w:val="000000"/>
    </w:rPr>
  </w:style>
  <w:style w:type="paragraph" w:styleId="Overskrift6">
    <w:name w:val="heading 6"/>
    <w:basedOn w:val="Normal"/>
    <w:next w:val="Normal"/>
    <w:link w:val="Overskrift6Tegn"/>
    <w:qFormat/>
    <w:rsid w:val="00695AD6"/>
    <w:pPr>
      <w:spacing w:before="240" w:after="60"/>
      <w:outlineLvl w:val="5"/>
    </w:pPr>
    <w:rPr>
      <w:rFonts w:ascii="Helvetica" w:hAnsi="Helvetica"/>
      <w:i/>
    </w:rPr>
  </w:style>
  <w:style w:type="paragraph" w:styleId="Overskrift7">
    <w:name w:val="heading 7"/>
    <w:basedOn w:val="Normal"/>
    <w:next w:val="Normal"/>
    <w:link w:val="Overskrift7Tegn"/>
    <w:qFormat/>
    <w:rsid w:val="00695AD6"/>
    <w:pPr>
      <w:spacing w:before="240" w:after="60"/>
      <w:outlineLvl w:val="6"/>
    </w:pPr>
    <w:rPr>
      <w:rFonts w:ascii="Helvetica" w:hAnsi="Helvetica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95AD6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95AD6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5AD6"/>
    <w:rPr>
      <w:rFonts w:ascii="AU Passata" w:eastAsia="Times New Roman" w:hAnsi="AU Passata" w:cs="Times New Roman"/>
      <w:b/>
      <w:color w:val="000000"/>
      <w:sz w:val="2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695AD6"/>
    <w:rPr>
      <w:rFonts w:ascii="AU Passata" w:eastAsia="Times New Roman" w:hAnsi="AU Passata" w:cs="Times New Roman"/>
      <w:b/>
      <w:color w:val="00000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695AD6"/>
    <w:rPr>
      <w:rFonts w:ascii="Georgia" w:eastAsia="Times New Roman" w:hAnsi="Georgia" w:cs="Times New Roman"/>
      <w:b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695AD6"/>
    <w:rPr>
      <w:rFonts w:ascii="Georgia" w:eastAsia="Times New Roman" w:hAnsi="Georgia" w:cs="Times New Roman"/>
      <w:i/>
      <w:color w:val="000000"/>
      <w:sz w:val="22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695AD6"/>
    <w:rPr>
      <w:rFonts w:ascii="Georgia" w:eastAsia="Times New Roman" w:hAnsi="Georgia" w:cs="Times New Roman"/>
      <w:b/>
      <w:i/>
      <w:caps/>
      <w:color w:val="000000"/>
      <w:sz w:val="22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695AD6"/>
    <w:rPr>
      <w:rFonts w:ascii="Helvetica" w:eastAsia="Times New Roman" w:hAnsi="Helvetica" w:cs="Times New Roman"/>
      <w:i/>
      <w:sz w:val="22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695AD6"/>
    <w:rPr>
      <w:rFonts w:ascii="Helvetica" w:eastAsia="Times New Roman" w:hAnsi="Helvetica" w:cs="Times New Roman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695AD6"/>
    <w:rPr>
      <w:rFonts w:ascii="Helvetica" w:eastAsia="Times New Roman" w:hAnsi="Helvetica" w:cs="Times New Roman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95AD6"/>
    <w:rPr>
      <w:rFonts w:ascii="Helvetica" w:eastAsia="Times New Roman" w:hAnsi="Helvetica" w:cs="Times New Roman"/>
      <w:i/>
      <w:sz w:val="18"/>
      <w:szCs w:val="20"/>
    </w:rPr>
  </w:style>
  <w:style w:type="paragraph" w:customStyle="1" w:styleId="Skema">
    <w:name w:val="Skema"/>
    <w:basedOn w:val="Normal"/>
    <w:qFormat/>
    <w:rsid w:val="00695AD6"/>
    <w:pPr>
      <w:tabs>
        <w:tab w:val="left" w:pos="179"/>
        <w:tab w:val="left" w:pos="1254"/>
        <w:tab w:val="left" w:pos="4225"/>
        <w:tab w:val="left" w:pos="5954"/>
      </w:tabs>
      <w:spacing w:before="60" w:after="60" w:line="240" w:lineRule="auto"/>
    </w:pPr>
    <w:rPr>
      <w:sz w:val="16"/>
      <w:szCs w:val="28"/>
    </w:rPr>
  </w:style>
  <w:style w:type="paragraph" w:customStyle="1" w:styleId="H1udennummer">
    <w:name w:val="H. 1. uden nummer"/>
    <w:basedOn w:val="Normal"/>
    <w:qFormat/>
    <w:rsid w:val="00695AD6"/>
    <w:pPr>
      <w:pageBreakBefore/>
      <w:spacing w:beforeLines="500" w:afterLines="500" w:line="240" w:lineRule="auto"/>
    </w:pPr>
    <w:rPr>
      <w:rFonts w:ascii="Century Gothic" w:hAnsi="Century Gothic"/>
      <w:b/>
      <w:spacing w:val="96"/>
      <w:sz w:val="44"/>
    </w:rPr>
  </w:style>
  <w:style w:type="paragraph" w:styleId="Fodnotetekst">
    <w:name w:val="footnote text"/>
    <w:link w:val="FodnotetekstTegn"/>
    <w:rsid w:val="00695AD6"/>
    <w:pPr>
      <w:spacing w:after="40"/>
      <w:ind w:left="340" w:hanging="340"/>
    </w:pPr>
    <w:rPr>
      <w:rFonts w:ascii="Georgia" w:eastAsia="Times New Roman" w:hAnsi="Georgia" w:cs="Times New Roman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95AD6"/>
    <w:rPr>
      <w:rFonts w:ascii="Georgia" w:eastAsia="Times New Roman" w:hAnsi="Georgia" w:cs="Times New Roman"/>
      <w:sz w:val="18"/>
      <w:szCs w:val="20"/>
    </w:rPr>
  </w:style>
  <w:style w:type="paragraph" w:customStyle="1" w:styleId="ExRefFirst">
    <w:name w:val="Ex.Ref.First"/>
    <w:basedOn w:val="Normal"/>
    <w:rsid w:val="00695AD6"/>
    <w:pPr>
      <w:pBdr>
        <w:top w:val="single" w:sz="8" w:space="4" w:color="7F7F7F"/>
        <w:left w:val="single" w:sz="8" w:space="8" w:color="7F7F7F"/>
        <w:bottom w:val="single" w:sz="8" w:space="2" w:color="7F7F7F"/>
        <w:right w:val="single" w:sz="8" w:space="8" w:color="7F7F7F"/>
      </w:pBdr>
      <w:spacing w:beforeLines="150" w:after="80"/>
      <w:ind w:left="567" w:right="227" w:hanging="340"/>
    </w:pPr>
    <w:rPr>
      <w:sz w:val="18"/>
    </w:rPr>
  </w:style>
  <w:style w:type="character" w:styleId="Fodnotehenvisning">
    <w:name w:val="footnote reference"/>
    <w:basedOn w:val="Standardskrifttypeiafsnit"/>
    <w:rsid w:val="00695AD6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695AD6"/>
    <w:pPr>
      <w:tabs>
        <w:tab w:val="left" w:pos="1253"/>
        <w:tab w:val="right" w:leader="dot" w:pos="8489"/>
      </w:tabs>
    </w:pPr>
    <w:rPr>
      <w:rFonts w:ascii="AU Passata" w:hAnsi="AU Passata"/>
      <w:b/>
      <w:noProof/>
      <w:szCs w:val="22"/>
    </w:rPr>
  </w:style>
  <w:style w:type="paragraph" w:customStyle="1" w:styleId="Litteratur">
    <w:name w:val="Litteratur"/>
    <w:basedOn w:val="Normal0"/>
    <w:rsid w:val="00695AD6"/>
    <w:pPr>
      <w:tabs>
        <w:tab w:val="right" w:pos="9072"/>
      </w:tabs>
      <w:spacing w:afterLines="50"/>
      <w:ind w:left="340" w:hanging="340"/>
    </w:pPr>
  </w:style>
  <w:style w:type="paragraph" w:styleId="Indholdsfortegnelse2">
    <w:name w:val="toc 2"/>
    <w:basedOn w:val="Normal"/>
    <w:next w:val="Normal"/>
    <w:autoRedefine/>
    <w:rsid w:val="00695AD6"/>
    <w:pPr>
      <w:ind w:left="200"/>
    </w:pPr>
    <w:rPr>
      <w:rFonts w:ascii="Cambria" w:hAnsi="Cambria"/>
      <w:i/>
      <w:szCs w:val="22"/>
    </w:rPr>
  </w:style>
  <w:style w:type="paragraph" w:styleId="Indholdsfortegnelse3">
    <w:name w:val="toc 3"/>
    <w:basedOn w:val="Normal"/>
    <w:next w:val="Normal"/>
    <w:autoRedefine/>
    <w:rsid w:val="00695AD6"/>
    <w:pPr>
      <w:ind w:left="400"/>
    </w:pPr>
    <w:rPr>
      <w:rFonts w:ascii="Cambria" w:hAnsi="Cambria"/>
      <w:szCs w:val="22"/>
    </w:rPr>
  </w:style>
  <w:style w:type="paragraph" w:customStyle="1" w:styleId="Punktopstilling2">
    <w:name w:val="Punktopstilling 2"/>
    <w:rsid w:val="00695AD6"/>
    <w:pPr>
      <w:numPr>
        <w:numId w:val="21"/>
      </w:numPr>
      <w:spacing w:line="360" w:lineRule="auto"/>
      <w:ind w:left="680" w:hanging="340"/>
    </w:pPr>
    <w:rPr>
      <w:rFonts w:ascii="Georgia" w:eastAsia="Times New Roman" w:hAnsi="Georgia" w:cs="Times New Roman"/>
      <w:sz w:val="22"/>
      <w:szCs w:val="20"/>
    </w:rPr>
  </w:style>
  <w:style w:type="paragraph" w:customStyle="1" w:styleId="Punktopstilling1">
    <w:name w:val="Punktopstilling 1"/>
    <w:basedOn w:val="Normal"/>
    <w:next w:val="Normal"/>
    <w:rsid w:val="003C2B16"/>
    <w:pPr>
      <w:numPr>
        <w:numId w:val="24"/>
      </w:numPr>
      <w:ind w:left="340" w:hanging="340"/>
    </w:pPr>
  </w:style>
  <w:style w:type="paragraph" w:customStyle="1" w:styleId="ExRefSecond">
    <w:name w:val="Ex.Ref.Second"/>
    <w:basedOn w:val="ExRefFirst"/>
    <w:qFormat/>
    <w:rsid w:val="00695AD6"/>
    <w:pPr>
      <w:spacing w:before="80"/>
    </w:pPr>
  </w:style>
  <w:style w:type="paragraph" w:customStyle="1" w:styleId="ExRefAlone">
    <w:name w:val="Ex.Ref.Alone"/>
    <w:basedOn w:val="ExRefFirst"/>
    <w:qFormat/>
    <w:rsid w:val="00695AD6"/>
    <w:pPr>
      <w:spacing w:afterLines="150"/>
    </w:pPr>
  </w:style>
  <w:style w:type="table" w:styleId="Tabel-Gitter">
    <w:name w:val="Table Grid"/>
    <w:basedOn w:val="Tabel-Normal"/>
    <w:rsid w:val="00695AD6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695AD6"/>
  </w:style>
  <w:style w:type="character" w:styleId="Hyperlink">
    <w:name w:val="Hyperlink"/>
    <w:basedOn w:val="Standardskrifttypeiafsnit"/>
    <w:rsid w:val="00695AD6"/>
    <w:rPr>
      <w:color w:val="0000FF"/>
      <w:u w:val="single"/>
    </w:rPr>
  </w:style>
  <w:style w:type="paragraph" w:customStyle="1" w:styleId="ExRefLast">
    <w:name w:val="Ex.Ref.Last"/>
    <w:basedOn w:val="ExRefSecond"/>
    <w:qFormat/>
    <w:rsid w:val="00695AD6"/>
    <w:pPr>
      <w:spacing w:beforeLines="0" w:afterLines="150"/>
    </w:pPr>
  </w:style>
  <w:style w:type="paragraph" w:customStyle="1" w:styleId="ExTextCenter">
    <w:name w:val="Ex.Text.Center"/>
    <w:basedOn w:val="ExTextAlone"/>
    <w:qFormat/>
    <w:rsid w:val="00695AD6"/>
  </w:style>
  <w:style w:type="paragraph" w:customStyle="1" w:styleId="ExTextAlone">
    <w:name w:val="Ex.Text.Alone"/>
    <w:basedOn w:val="ExRefFirst"/>
    <w:qFormat/>
    <w:rsid w:val="00695AD6"/>
    <w:pPr>
      <w:spacing w:afterLines="150"/>
      <w:ind w:left="227" w:firstLine="0"/>
    </w:pPr>
  </w:style>
  <w:style w:type="paragraph" w:customStyle="1" w:styleId="ExTextFirst">
    <w:name w:val="Ex.Text.First"/>
    <w:basedOn w:val="ExRefFirst"/>
    <w:qFormat/>
    <w:rsid w:val="00695AD6"/>
    <w:pPr>
      <w:spacing w:line="300" w:lineRule="exact"/>
      <w:ind w:left="227" w:firstLine="0"/>
    </w:pPr>
  </w:style>
  <w:style w:type="paragraph" w:customStyle="1" w:styleId="Default">
    <w:name w:val="Default"/>
    <w:rsid w:val="00695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Nicetip">
    <w:name w:val="Nice tip"/>
    <w:basedOn w:val="ExTextAlone"/>
    <w:qFormat/>
    <w:rsid w:val="00695AD6"/>
    <w:pPr>
      <w:pBdr>
        <w:top w:val="single" w:sz="8" w:space="6" w:color="808080" w:themeColor="background1" w:themeShade="80"/>
        <w:left w:val="single" w:sz="8" w:space="8" w:color="808080" w:themeColor="background1" w:themeShade="80"/>
        <w:bottom w:val="single" w:sz="8" w:space="2" w:color="808080" w:themeColor="background1" w:themeShade="80"/>
        <w:right w:val="single" w:sz="8" w:space="8" w:color="808080" w:themeColor="background1" w:themeShade="80"/>
      </w:pBdr>
      <w:shd w:val="solid" w:color="FFFFFF" w:themeColor="background1" w:fill="auto"/>
      <w:spacing w:beforeLines="100"/>
    </w:pPr>
    <w:rPr>
      <w:rFonts w:ascii="AU Passata" w:hAnsi="AU Passata"/>
      <w:color w:val="800000"/>
    </w:rPr>
  </w:style>
  <w:style w:type="paragraph" w:customStyle="1" w:styleId="Forside1">
    <w:name w:val="Forside1"/>
    <w:qFormat/>
    <w:rsid w:val="00695AD6"/>
    <w:pPr>
      <w:spacing w:beforeLines="1000" w:afterLines="500"/>
    </w:pPr>
    <w:rPr>
      <w:rFonts w:ascii="Century Gothic" w:eastAsia="Times New Roman" w:hAnsi="Century Gothic" w:cs="Times New Roman"/>
      <w:b/>
      <w:bCs/>
      <w:caps/>
      <w:noProof/>
      <w:color w:val="FFFFFF" w:themeColor="background1"/>
      <w:sz w:val="64"/>
      <w:szCs w:val="64"/>
      <w:lang w:val="en-US"/>
    </w:rPr>
  </w:style>
  <w:style w:type="paragraph" w:customStyle="1" w:styleId="Normalsmall">
    <w:name w:val="Normal_small"/>
    <w:basedOn w:val="Normal"/>
    <w:qFormat/>
    <w:rsid w:val="00695AD6"/>
    <w:rPr>
      <w:sz w:val="18"/>
    </w:rPr>
  </w:style>
  <w:style w:type="paragraph" w:customStyle="1" w:styleId="Normalsmallcitat">
    <w:name w:val="Normal_small_citat"/>
    <w:basedOn w:val="Normal"/>
    <w:qFormat/>
    <w:rsid w:val="00695AD6"/>
    <w:pPr>
      <w:ind w:left="340" w:right="340"/>
    </w:pPr>
    <w:rPr>
      <w:sz w:val="18"/>
      <w:lang w:val="nb-NO"/>
    </w:rPr>
  </w:style>
  <w:style w:type="paragraph" w:customStyle="1" w:styleId="Sidefog">
    <w:name w:val="Sidefog"/>
    <w:aliases w:val="ulige"/>
    <w:qFormat/>
    <w:rsid w:val="00695AD6"/>
    <w:pPr>
      <w:pBdr>
        <w:top w:val="single" w:sz="8" w:space="8" w:color="auto"/>
      </w:pBdr>
      <w:jc w:val="right"/>
    </w:pPr>
    <w:rPr>
      <w:rFonts w:ascii="Century Gothic" w:eastAsia="Times New Roman" w:hAnsi="Century Gothic" w:cs="Times New Roman"/>
      <w:sz w:val="18"/>
      <w:szCs w:val="20"/>
    </w:rPr>
  </w:style>
  <w:style w:type="paragraph" w:styleId="Indholdsfortegnelse4">
    <w:name w:val="toc 4"/>
    <w:basedOn w:val="Normal"/>
    <w:next w:val="Normal"/>
    <w:autoRedefine/>
    <w:rsid w:val="00695AD6"/>
    <w:pPr>
      <w:ind w:left="600"/>
    </w:pPr>
    <w:rPr>
      <w:rFonts w:ascii="Cambria" w:hAnsi="Cambria"/>
    </w:rPr>
  </w:style>
  <w:style w:type="paragraph" w:styleId="Indholdsfortegnelse5">
    <w:name w:val="toc 5"/>
    <w:basedOn w:val="Normal"/>
    <w:next w:val="Normal"/>
    <w:autoRedefine/>
    <w:rsid w:val="00695AD6"/>
    <w:pPr>
      <w:numPr>
        <w:numId w:val="1"/>
      </w:numPr>
      <w:ind w:left="800" w:firstLine="0"/>
    </w:pPr>
    <w:rPr>
      <w:rFonts w:ascii="Cambria" w:hAnsi="Cambria"/>
    </w:rPr>
  </w:style>
  <w:style w:type="paragraph" w:styleId="Indholdsfortegnelse6">
    <w:name w:val="toc 6"/>
    <w:basedOn w:val="Normal"/>
    <w:next w:val="Normal"/>
    <w:autoRedefine/>
    <w:rsid w:val="00695AD6"/>
    <w:pPr>
      <w:ind w:left="1000"/>
    </w:pPr>
    <w:rPr>
      <w:rFonts w:ascii="Cambria" w:hAnsi="Cambria"/>
    </w:rPr>
  </w:style>
  <w:style w:type="paragraph" w:styleId="Indholdsfortegnelse7">
    <w:name w:val="toc 7"/>
    <w:basedOn w:val="Normal"/>
    <w:next w:val="Normal"/>
    <w:autoRedefine/>
    <w:rsid w:val="00695AD6"/>
    <w:pPr>
      <w:ind w:left="1200"/>
    </w:pPr>
    <w:rPr>
      <w:rFonts w:ascii="Cambria" w:hAnsi="Cambria"/>
    </w:rPr>
  </w:style>
  <w:style w:type="paragraph" w:styleId="Indholdsfortegnelse8">
    <w:name w:val="toc 8"/>
    <w:basedOn w:val="Normal"/>
    <w:next w:val="Normal"/>
    <w:autoRedefine/>
    <w:rsid w:val="00695AD6"/>
    <w:pPr>
      <w:ind w:left="1400"/>
    </w:pPr>
    <w:rPr>
      <w:rFonts w:ascii="Cambria" w:hAnsi="Cambria"/>
    </w:rPr>
  </w:style>
  <w:style w:type="paragraph" w:styleId="Indholdsfortegnelse9">
    <w:name w:val="toc 9"/>
    <w:basedOn w:val="Normal"/>
    <w:next w:val="Normal"/>
    <w:autoRedefine/>
    <w:rsid w:val="00695AD6"/>
    <w:pPr>
      <w:ind w:left="1600"/>
    </w:pPr>
    <w:rPr>
      <w:rFonts w:ascii="Cambria" w:hAnsi="Cambria"/>
    </w:rPr>
  </w:style>
  <w:style w:type="paragraph" w:customStyle="1" w:styleId="Sidefod1">
    <w:name w:val="Sidefod1"/>
    <w:aliases w:val="lige"/>
    <w:basedOn w:val="Sidefog"/>
    <w:qFormat/>
    <w:rsid w:val="00695AD6"/>
    <w:pPr>
      <w:jc w:val="left"/>
    </w:pPr>
  </w:style>
  <w:style w:type="paragraph" w:styleId="Sidefod">
    <w:name w:val="footer"/>
    <w:basedOn w:val="Normal"/>
    <w:link w:val="SidefodTegn"/>
    <w:rsid w:val="00695AD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695AD6"/>
    <w:rPr>
      <w:rFonts w:ascii="Georgia" w:eastAsia="Times New Roman" w:hAnsi="Georgia" w:cs="Times New Roman"/>
      <w:sz w:val="22"/>
      <w:szCs w:val="20"/>
    </w:rPr>
  </w:style>
  <w:style w:type="paragraph" w:styleId="Normalindrykning">
    <w:name w:val="Normal Indent"/>
    <w:aliases w:val="Normal + indryk"/>
    <w:basedOn w:val="Normal"/>
    <w:rsid w:val="00695AD6"/>
    <w:pPr>
      <w:ind w:firstLine="340"/>
    </w:pPr>
  </w:style>
  <w:style w:type="paragraph" w:customStyle="1" w:styleId="Citateffekt">
    <w:name w:val="Citat_effekt"/>
    <w:basedOn w:val="Normal"/>
    <w:qFormat/>
    <w:rsid w:val="00695AD6"/>
    <w:pPr>
      <w:ind w:left="680"/>
    </w:pPr>
    <w:rPr>
      <w:i/>
      <w:lang w:val="en-US"/>
    </w:rPr>
  </w:style>
  <w:style w:type="paragraph" w:styleId="Sidehoved">
    <w:name w:val="header"/>
    <w:basedOn w:val="Normal"/>
    <w:link w:val="SidehovedTegn"/>
    <w:rsid w:val="00695AD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695AD6"/>
    <w:rPr>
      <w:rFonts w:ascii="Georgia" w:eastAsia="Times New Roman" w:hAnsi="Georgia" w:cs="Times New Roman"/>
      <w:sz w:val="22"/>
      <w:szCs w:val="20"/>
    </w:rPr>
  </w:style>
  <w:style w:type="paragraph" w:customStyle="1" w:styleId="Litteraturalternativ">
    <w:name w:val="Litteratur_alternativ"/>
    <w:basedOn w:val="Litteratur"/>
    <w:qFormat/>
    <w:rsid w:val="00695AD6"/>
  </w:style>
  <w:style w:type="paragraph" w:customStyle="1" w:styleId="Illustration1">
    <w:name w:val="Illustration 1"/>
    <w:basedOn w:val="Normalindrykning"/>
    <w:next w:val="Normal"/>
    <w:qFormat/>
    <w:rsid w:val="00695AD6"/>
    <w:pPr>
      <w:spacing w:beforeLines="35" w:afterLines="25" w:line="240" w:lineRule="auto"/>
      <w:ind w:firstLine="0"/>
      <w:jc w:val="center"/>
    </w:pPr>
    <w:rPr>
      <w:rFonts w:ascii="AU Passata" w:hAnsi="AU Passata"/>
      <w:sz w:val="18"/>
      <w:szCs w:val="18"/>
    </w:rPr>
  </w:style>
  <w:style w:type="paragraph" w:styleId="Billedtekst">
    <w:name w:val="caption"/>
    <w:basedOn w:val="Normal"/>
    <w:next w:val="Normal"/>
    <w:rsid w:val="00695AD6"/>
    <w:pPr>
      <w:spacing w:beforeLines="100" w:afterLines="150" w:line="240" w:lineRule="auto"/>
      <w:ind w:left="1021"/>
    </w:pPr>
    <w:rPr>
      <w:bCs/>
      <w:i/>
      <w:color w:val="000000" w:themeColor="text1"/>
      <w:sz w:val="16"/>
      <w:szCs w:val="16"/>
    </w:rPr>
  </w:style>
  <w:style w:type="paragraph" w:styleId="Markeringsbobletekst">
    <w:name w:val="Balloon Text"/>
    <w:basedOn w:val="Normal"/>
    <w:link w:val="MarkeringsbobletekstTegn"/>
    <w:rsid w:val="00695A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5AD6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Indeks1">
    <w:name w:val="index 1"/>
    <w:basedOn w:val="Normal"/>
    <w:next w:val="Normal"/>
    <w:autoRedefine/>
    <w:rsid w:val="00695AD6"/>
    <w:pPr>
      <w:ind w:left="200" w:hanging="200"/>
    </w:pPr>
  </w:style>
  <w:style w:type="paragraph" w:styleId="Indeks2">
    <w:name w:val="index 2"/>
    <w:basedOn w:val="Normal"/>
    <w:next w:val="Normal"/>
    <w:autoRedefine/>
    <w:rsid w:val="00695AD6"/>
    <w:pPr>
      <w:ind w:left="400" w:hanging="200"/>
    </w:pPr>
  </w:style>
  <w:style w:type="paragraph" w:styleId="Indeks3">
    <w:name w:val="index 3"/>
    <w:basedOn w:val="Normal"/>
    <w:next w:val="Normal"/>
    <w:autoRedefine/>
    <w:rsid w:val="00695AD6"/>
    <w:pPr>
      <w:ind w:left="600" w:hanging="200"/>
    </w:pPr>
  </w:style>
  <w:style w:type="paragraph" w:styleId="Indeks4">
    <w:name w:val="index 4"/>
    <w:basedOn w:val="Normal"/>
    <w:next w:val="Normal"/>
    <w:autoRedefine/>
    <w:rsid w:val="00695AD6"/>
    <w:pPr>
      <w:ind w:left="800" w:hanging="200"/>
    </w:pPr>
  </w:style>
  <w:style w:type="paragraph" w:styleId="Indeks5">
    <w:name w:val="index 5"/>
    <w:basedOn w:val="Normal"/>
    <w:next w:val="Normal"/>
    <w:autoRedefine/>
    <w:rsid w:val="00695AD6"/>
    <w:pPr>
      <w:ind w:left="1000" w:hanging="200"/>
    </w:pPr>
  </w:style>
  <w:style w:type="paragraph" w:styleId="Indeks6">
    <w:name w:val="index 6"/>
    <w:basedOn w:val="Normal"/>
    <w:next w:val="Normal"/>
    <w:autoRedefine/>
    <w:rsid w:val="00695AD6"/>
    <w:pPr>
      <w:ind w:left="1200" w:hanging="200"/>
    </w:pPr>
  </w:style>
  <w:style w:type="paragraph" w:styleId="Indeks7">
    <w:name w:val="index 7"/>
    <w:basedOn w:val="Normal"/>
    <w:next w:val="Normal"/>
    <w:autoRedefine/>
    <w:rsid w:val="00695AD6"/>
    <w:pPr>
      <w:ind w:left="1400" w:hanging="200"/>
    </w:pPr>
  </w:style>
  <w:style w:type="paragraph" w:styleId="Indeks8">
    <w:name w:val="index 8"/>
    <w:basedOn w:val="Normal"/>
    <w:next w:val="Normal"/>
    <w:autoRedefine/>
    <w:rsid w:val="00695AD6"/>
    <w:pPr>
      <w:ind w:left="1600" w:hanging="200"/>
    </w:pPr>
  </w:style>
  <w:style w:type="paragraph" w:styleId="Indeks9">
    <w:name w:val="index 9"/>
    <w:basedOn w:val="Normal"/>
    <w:next w:val="Normal"/>
    <w:autoRedefine/>
    <w:rsid w:val="00695AD6"/>
    <w:pPr>
      <w:ind w:left="1800" w:hanging="200"/>
    </w:pPr>
  </w:style>
  <w:style w:type="paragraph" w:styleId="Indeksoverskrift">
    <w:name w:val="index heading"/>
    <w:basedOn w:val="Normal"/>
    <w:next w:val="Indeks1"/>
    <w:rsid w:val="00695AD6"/>
  </w:style>
  <w:style w:type="paragraph" w:customStyle="1" w:styleId="Forside2">
    <w:name w:val="Forside2"/>
    <w:basedOn w:val="Forside1"/>
    <w:qFormat/>
    <w:rsid w:val="00695AD6"/>
    <w:pPr>
      <w:spacing w:beforeLines="100" w:line="460" w:lineRule="exact"/>
    </w:pPr>
    <w:rPr>
      <w:b w:val="0"/>
      <w:sz w:val="36"/>
      <w:szCs w:val="36"/>
    </w:rPr>
  </w:style>
  <w:style w:type="paragraph" w:customStyle="1" w:styleId="Froside3">
    <w:name w:val="Froside3"/>
    <w:basedOn w:val="Forside2"/>
    <w:qFormat/>
    <w:rsid w:val="00695AD6"/>
    <w:pPr>
      <w:spacing w:beforeLines="500"/>
    </w:pPr>
    <w:rPr>
      <w:bCs w:val="0"/>
      <w:caps w:val="0"/>
    </w:rPr>
  </w:style>
  <w:style w:type="paragraph" w:customStyle="1" w:styleId="Normalspacebefore">
    <w:name w:val="Normal + space before"/>
    <w:basedOn w:val="Normal"/>
    <w:next w:val="Normalindrykning"/>
    <w:qFormat/>
    <w:rsid w:val="00695AD6"/>
    <w:pPr>
      <w:spacing w:beforeLines="150"/>
    </w:pPr>
  </w:style>
  <w:style w:type="paragraph" w:customStyle="1" w:styleId="ExRefMiddle">
    <w:name w:val="Ex.Ref.Middle"/>
    <w:basedOn w:val="ExRefAlone"/>
    <w:next w:val="ExRefLast"/>
    <w:qFormat/>
    <w:rsid w:val="00695AD6"/>
    <w:pPr>
      <w:spacing w:beforeLines="0" w:afterLines="0"/>
    </w:pPr>
    <w:rPr>
      <w:lang w:val="en-US"/>
    </w:rPr>
  </w:style>
  <w:style w:type="paragraph" w:customStyle="1" w:styleId="AU">
    <w:name w:val="AU"/>
    <w:basedOn w:val="Normalindrykning"/>
    <w:rsid w:val="00695AD6"/>
    <w:rPr>
      <w:noProof/>
      <w:lang w:val="en-US"/>
    </w:rPr>
  </w:style>
  <w:style w:type="paragraph" w:styleId="Dokumentoversigt">
    <w:name w:val="Document Map"/>
    <w:basedOn w:val="Normal"/>
    <w:link w:val="DokumentoversigtTegn"/>
    <w:rsid w:val="00695AD6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rsid w:val="00695AD6"/>
    <w:rPr>
      <w:rFonts w:ascii="Lucida Grande" w:eastAsia="Times New Roman" w:hAnsi="Lucida Grande" w:cs="Lucida Grande"/>
      <w:color w:val="000000"/>
    </w:rPr>
  </w:style>
  <w:style w:type="paragraph" w:customStyle="1" w:styleId="Normal0">
    <w:name w:val="Normal &gt;&gt;&gt;"/>
    <w:basedOn w:val="Normal"/>
    <w:rsid w:val="00695AD6"/>
    <w:pPr>
      <w:ind w:firstLine="340"/>
    </w:pPr>
  </w:style>
  <w:style w:type="paragraph" w:customStyle="1" w:styleId="Citat1">
    <w:name w:val="Citat1"/>
    <w:basedOn w:val="Normal"/>
    <w:rsid w:val="00695AD6"/>
    <w:pPr>
      <w:spacing w:before="160" w:after="20"/>
      <w:ind w:left="680"/>
    </w:pPr>
    <w:rPr>
      <w:color w:val="000000"/>
    </w:rPr>
  </w:style>
  <w:style w:type="paragraph" w:customStyle="1" w:styleId="Helvetica">
    <w:name w:val="Helvetica"/>
    <w:basedOn w:val="Overskrift2"/>
    <w:rsid w:val="00695AD6"/>
    <w:pPr>
      <w:outlineLvl w:val="9"/>
    </w:pPr>
  </w:style>
  <w:style w:type="paragraph" w:customStyle="1" w:styleId="Citat2">
    <w:name w:val="Citat2"/>
    <w:basedOn w:val="Normal"/>
    <w:rsid w:val="00695AD6"/>
    <w:pPr>
      <w:spacing w:beforeLines="75" w:afterLines="75"/>
      <w:ind w:left="340"/>
    </w:pPr>
    <w:rPr>
      <w:color w:val="000000"/>
    </w:rPr>
  </w:style>
  <w:style w:type="character" w:styleId="BesgtHyperlink">
    <w:name w:val="FollowedHyperlink"/>
    <w:basedOn w:val="Standardskrifttypeiafsnit"/>
    <w:rsid w:val="00695AD6"/>
    <w:rPr>
      <w:color w:val="800080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695AD6"/>
    <w:pPr>
      <w:keepLines w:val="0"/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695AD6"/>
    <w:rPr>
      <w:rFonts w:ascii="Arial" w:eastAsia="Times New Roman" w:hAnsi="Arial" w:cs="Times New Roman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695AD6"/>
    <w:pPr>
      <w:keepLines w:val="0"/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695AD6"/>
    <w:rPr>
      <w:rFonts w:ascii="Arial" w:eastAsia="Times New Roman" w:hAnsi="Arial" w:cs="Times New Roman"/>
      <w:vanish/>
      <w:sz w:val="16"/>
      <w:szCs w:val="16"/>
    </w:rPr>
  </w:style>
  <w:style w:type="paragraph" w:styleId="Listeafsnit">
    <w:name w:val="List Paragraph"/>
    <w:basedOn w:val="Normal"/>
    <w:uiPriority w:val="34"/>
    <w:qFormat/>
    <w:rsid w:val="003C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D6"/>
    <w:pPr>
      <w:keepLines/>
      <w:spacing w:line="360" w:lineRule="auto"/>
    </w:pPr>
    <w:rPr>
      <w:rFonts w:ascii="Georgia" w:eastAsia="Times New Roman" w:hAnsi="Georgi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95AD6"/>
    <w:pPr>
      <w:keepNext/>
      <w:spacing w:beforeLines="150" w:afterLines="75" w:line="240" w:lineRule="auto"/>
      <w:outlineLvl w:val="0"/>
    </w:pPr>
    <w:rPr>
      <w:rFonts w:ascii="AU Passata" w:hAnsi="AU Passata"/>
      <w:b/>
      <w:color w:val="000000"/>
      <w:sz w:val="28"/>
    </w:rPr>
  </w:style>
  <w:style w:type="paragraph" w:styleId="Heading2">
    <w:name w:val="heading 2"/>
    <w:basedOn w:val="Heading1"/>
    <w:next w:val="Normal"/>
    <w:link w:val="Heading2Char"/>
    <w:qFormat/>
    <w:rsid w:val="00695AD6"/>
    <w:pPr>
      <w:spacing w:afterLines="25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95AD6"/>
    <w:pPr>
      <w:keepNext/>
      <w:tabs>
        <w:tab w:val="center" w:pos="4536"/>
      </w:tabs>
      <w:spacing w:beforeLines="15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95AD6"/>
    <w:pPr>
      <w:keepNext/>
      <w:tabs>
        <w:tab w:val="center" w:pos="4536"/>
      </w:tabs>
      <w:spacing w:beforeLines="15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695AD6"/>
    <w:pPr>
      <w:spacing w:before="480" w:after="120"/>
      <w:outlineLvl w:val="4"/>
    </w:pPr>
    <w:rPr>
      <w:b/>
      <w:i/>
      <w:cap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695AD6"/>
    <w:p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link w:val="Heading7Char"/>
    <w:qFormat/>
    <w:rsid w:val="00695AD6"/>
    <w:p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link w:val="Heading8Char"/>
    <w:qFormat/>
    <w:rsid w:val="00695AD6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95AD6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AD6"/>
    <w:rPr>
      <w:rFonts w:ascii="AU Passata" w:eastAsia="Times New Roman" w:hAnsi="AU Passata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95AD6"/>
    <w:rPr>
      <w:rFonts w:ascii="AU Passata" w:eastAsia="Times New Roman" w:hAnsi="AU Passata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695AD6"/>
    <w:rPr>
      <w:rFonts w:ascii="Georgia" w:eastAsia="Times New Roman" w:hAnsi="Georgia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695AD6"/>
    <w:rPr>
      <w:rFonts w:ascii="Georgia" w:eastAsia="Times New Roman" w:hAnsi="Georgia" w:cs="Times New Roman"/>
      <w:i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695AD6"/>
    <w:rPr>
      <w:rFonts w:ascii="Georgia" w:eastAsia="Times New Roman" w:hAnsi="Georgia" w:cs="Times New Roman"/>
      <w:b/>
      <w:i/>
      <w:caps/>
      <w:color w:val="000000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695AD6"/>
    <w:rPr>
      <w:rFonts w:ascii="Helvetica" w:eastAsia="Times New Roman" w:hAnsi="Helvetica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695AD6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95AD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95AD6"/>
    <w:rPr>
      <w:rFonts w:ascii="Helvetica" w:eastAsia="Times New Roman" w:hAnsi="Helvetica" w:cs="Times New Roman"/>
      <w:i/>
      <w:sz w:val="18"/>
      <w:szCs w:val="20"/>
    </w:rPr>
  </w:style>
  <w:style w:type="paragraph" w:customStyle="1" w:styleId="Skema">
    <w:name w:val="Skema"/>
    <w:basedOn w:val="Normal"/>
    <w:qFormat/>
    <w:rsid w:val="00695AD6"/>
    <w:pPr>
      <w:tabs>
        <w:tab w:val="left" w:pos="179"/>
        <w:tab w:val="left" w:pos="1254"/>
        <w:tab w:val="left" w:pos="4225"/>
        <w:tab w:val="left" w:pos="5954"/>
      </w:tabs>
      <w:spacing w:before="60" w:after="60" w:line="240" w:lineRule="auto"/>
    </w:pPr>
    <w:rPr>
      <w:sz w:val="16"/>
      <w:szCs w:val="28"/>
    </w:rPr>
  </w:style>
  <w:style w:type="paragraph" w:customStyle="1" w:styleId="H1udennummer">
    <w:name w:val="H. 1. uden nummer"/>
    <w:basedOn w:val="Normal"/>
    <w:qFormat/>
    <w:rsid w:val="00695AD6"/>
    <w:pPr>
      <w:pageBreakBefore/>
      <w:spacing w:beforeLines="500" w:before="1200" w:afterLines="500" w:after="1200" w:line="240" w:lineRule="auto"/>
    </w:pPr>
    <w:rPr>
      <w:rFonts w:ascii="Century Gothic" w:hAnsi="Century Gothic"/>
      <w:b/>
      <w:spacing w:val="96"/>
      <w:sz w:val="44"/>
    </w:rPr>
  </w:style>
  <w:style w:type="paragraph" w:styleId="FootnoteText">
    <w:name w:val="footnote text"/>
    <w:link w:val="FootnoteTextChar"/>
    <w:rsid w:val="00695AD6"/>
    <w:pPr>
      <w:spacing w:after="40"/>
      <w:ind w:left="340" w:hanging="340"/>
    </w:pPr>
    <w:rPr>
      <w:rFonts w:ascii="Georgia" w:eastAsia="Times New Roman" w:hAnsi="Georgia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5AD6"/>
    <w:rPr>
      <w:rFonts w:ascii="Georgia" w:eastAsia="Times New Roman" w:hAnsi="Georgia" w:cs="Times New Roman"/>
      <w:sz w:val="18"/>
      <w:szCs w:val="20"/>
    </w:rPr>
  </w:style>
  <w:style w:type="paragraph" w:customStyle="1" w:styleId="ExRefFirst">
    <w:name w:val="Ex.Ref.First"/>
    <w:basedOn w:val="Normal"/>
    <w:rsid w:val="00695AD6"/>
    <w:pPr>
      <w:pBdr>
        <w:top w:val="single" w:sz="8" w:space="4" w:color="7F7F7F"/>
        <w:left w:val="single" w:sz="8" w:space="8" w:color="7F7F7F"/>
        <w:bottom w:val="single" w:sz="8" w:space="2" w:color="7F7F7F"/>
        <w:right w:val="single" w:sz="8" w:space="8" w:color="7F7F7F"/>
      </w:pBdr>
      <w:spacing w:beforeLines="150" w:before="360" w:after="80"/>
      <w:ind w:left="567" w:right="227" w:hanging="340"/>
    </w:pPr>
    <w:rPr>
      <w:sz w:val="18"/>
    </w:rPr>
  </w:style>
  <w:style w:type="character" w:styleId="FootnoteReference">
    <w:name w:val="footnote reference"/>
    <w:basedOn w:val="DefaultParagraphFont"/>
    <w:rsid w:val="00695AD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95AD6"/>
    <w:pPr>
      <w:tabs>
        <w:tab w:val="left" w:pos="1253"/>
        <w:tab w:val="right" w:leader="dot" w:pos="8489"/>
      </w:tabs>
    </w:pPr>
    <w:rPr>
      <w:rFonts w:ascii="AU Passata" w:hAnsi="AU Passata"/>
      <w:b/>
      <w:noProof/>
      <w:szCs w:val="22"/>
    </w:rPr>
  </w:style>
  <w:style w:type="paragraph" w:customStyle="1" w:styleId="Litteratur">
    <w:name w:val="Litteratur"/>
    <w:basedOn w:val="Normal0"/>
    <w:rsid w:val="00695AD6"/>
    <w:pPr>
      <w:tabs>
        <w:tab w:val="right" w:pos="9072"/>
      </w:tabs>
      <w:spacing w:afterLines="50"/>
      <w:ind w:left="340" w:hanging="340"/>
    </w:pPr>
  </w:style>
  <w:style w:type="paragraph" w:styleId="TOC2">
    <w:name w:val="toc 2"/>
    <w:basedOn w:val="Normal"/>
    <w:next w:val="Normal"/>
    <w:autoRedefine/>
    <w:rsid w:val="00695AD6"/>
    <w:pPr>
      <w:ind w:left="200"/>
    </w:pPr>
    <w:rPr>
      <w:rFonts w:ascii="Cambria" w:hAnsi="Cambria"/>
      <w:i/>
      <w:szCs w:val="22"/>
    </w:rPr>
  </w:style>
  <w:style w:type="paragraph" w:styleId="TOC3">
    <w:name w:val="toc 3"/>
    <w:basedOn w:val="Normal"/>
    <w:next w:val="Normal"/>
    <w:autoRedefine/>
    <w:rsid w:val="00695AD6"/>
    <w:pPr>
      <w:ind w:left="400"/>
    </w:pPr>
    <w:rPr>
      <w:rFonts w:ascii="Cambria" w:hAnsi="Cambria"/>
      <w:szCs w:val="22"/>
    </w:rPr>
  </w:style>
  <w:style w:type="paragraph" w:customStyle="1" w:styleId="Punktopstilling2">
    <w:name w:val="Punktopstilling 2"/>
    <w:rsid w:val="00695AD6"/>
    <w:pPr>
      <w:numPr>
        <w:numId w:val="21"/>
      </w:numPr>
      <w:spacing w:line="360" w:lineRule="auto"/>
      <w:ind w:left="680" w:hanging="340"/>
    </w:pPr>
    <w:rPr>
      <w:rFonts w:ascii="Georgia" w:eastAsia="Times New Roman" w:hAnsi="Georgia" w:cs="Times New Roman"/>
      <w:sz w:val="22"/>
      <w:szCs w:val="20"/>
    </w:rPr>
  </w:style>
  <w:style w:type="paragraph" w:customStyle="1" w:styleId="Punktopstilling1">
    <w:name w:val="Punktopstilling 1"/>
    <w:basedOn w:val="Normal"/>
    <w:next w:val="Normal"/>
    <w:rsid w:val="003C2B16"/>
    <w:pPr>
      <w:numPr>
        <w:numId w:val="24"/>
      </w:numPr>
      <w:ind w:left="340" w:hanging="340"/>
    </w:pPr>
  </w:style>
  <w:style w:type="paragraph" w:customStyle="1" w:styleId="ExRefSecond">
    <w:name w:val="Ex.Ref.Second"/>
    <w:basedOn w:val="ExRefFirst"/>
    <w:qFormat/>
    <w:rsid w:val="00695AD6"/>
    <w:pPr>
      <w:spacing w:before="80"/>
    </w:pPr>
  </w:style>
  <w:style w:type="paragraph" w:customStyle="1" w:styleId="ExRefAlone">
    <w:name w:val="Ex.Ref.Alone"/>
    <w:basedOn w:val="ExRefFirst"/>
    <w:qFormat/>
    <w:rsid w:val="00695AD6"/>
    <w:pPr>
      <w:spacing w:afterLines="150" w:after="360"/>
    </w:pPr>
  </w:style>
  <w:style w:type="table" w:styleId="TableGrid">
    <w:name w:val="Table Grid"/>
    <w:basedOn w:val="TableNormal"/>
    <w:rsid w:val="00695AD6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5AD6"/>
  </w:style>
  <w:style w:type="character" w:styleId="Hyperlink">
    <w:name w:val="Hyperlink"/>
    <w:basedOn w:val="DefaultParagraphFont"/>
    <w:rsid w:val="00695AD6"/>
    <w:rPr>
      <w:color w:val="0000FF"/>
      <w:u w:val="single"/>
    </w:rPr>
  </w:style>
  <w:style w:type="paragraph" w:customStyle="1" w:styleId="ExRefLast">
    <w:name w:val="Ex.Ref.Last"/>
    <w:basedOn w:val="ExRefSecond"/>
    <w:qFormat/>
    <w:rsid w:val="00695AD6"/>
    <w:pPr>
      <w:spacing w:beforeLines="0" w:before="0" w:afterLines="150" w:after="360"/>
    </w:pPr>
  </w:style>
  <w:style w:type="paragraph" w:customStyle="1" w:styleId="ExTextCenter">
    <w:name w:val="Ex.Text.Center"/>
    <w:basedOn w:val="ExTextAlone"/>
    <w:qFormat/>
    <w:rsid w:val="00695AD6"/>
  </w:style>
  <w:style w:type="paragraph" w:customStyle="1" w:styleId="ExTextAlone">
    <w:name w:val="Ex.Text.Alone"/>
    <w:basedOn w:val="ExRefFirst"/>
    <w:qFormat/>
    <w:rsid w:val="00695AD6"/>
    <w:pPr>
      <w:spacing w:afterLines="150" w:after="360"/>
      <w:ind w:left="227" w:firstLine="0"/>
    </w:pPr>
  </w:style>
  <w:style w:type="paragraph" w:customStyle="1" w:styleId="ExTextFirst">
    <w:name w:val="Ex.Text.First"/>
    <w:basedOn w:val="ExRefFirst"/>
    <w:qFormat/>
    <w:rsid w:val="00695AD6"/>
    <w:pPr>
      <w:spacing w:line="300" w:lineRule="exact"/>
      <w:ind w:left="227" w:firstLine="0"/>
    </w:pPr>
  </w:style>
  <w:style w:type="paragraph" w:customStyle="1" w:styleId="Default">
    <w:name w:val="Default"/>
    <w:rsid w:val="00695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Nicetip">
    <w:name w:val="Nice tip"/>
    <w:basedOn w:val="ExTextAlone"/>
    <w:qFormat/>
    <w:rsid w:val="00695AD6"/>
    <w:pPr>
      <w:pBdr>
        <w:top w:val="single" w:sz="8" w:space="6" w:color="808080" w:themeColor="background1" w:themeShade="80"/>
        <w:left w:val="single" w:sz="8" w:space="8" w:color="808080" w:themeColor="background1" w:themeShade="80"/>
        <w:bottom w:val="single" w:sz="8" w:space="2" w:color="808080" w:themeColor="background1" w:themeShade="80"/>
        <w:right w:val="single" w:sz="8" w:space="8" w:color="808080" w:themeColor="background1" w:themeShade="80"/>
      </w:pBdr>
      <w:shd w:val="solid" w:color="FFFFFF" w:themeColor="background1" w:fill="auto"/>
      <w:spacing w:beforeLines="100" w:before="240"/>
    </w:pPr>
    <w:rPr>
      <w:rFonts w:ascii="AU Passata" w:hAnsi="AU Passata"/>
      <w:color w:val="800000"/>
    </w:rPr>
  </w:style>
  <w:style w:type="paragraph" w:customStyle="1" w:styleId="Forside1">
    <w:name w:val="Forside1"/>
    <w:qFormat/>
    <w:rsid w:val="00695AD6"/>
    <w:pPr>
      <w:spacing w:beforeLines="1000" w:before="2400" w:afterLines="500" w:after="1200"/>
    </w:pPr>
    <w:rPr>
      <w:rFonts w:ascii="Century Gothic" w:eastAsia="Times New Roman" w:hAnsi="Century Gothic" w:cs="Times New Roman"/>
      <w:b/>
      <w:bCs/>
      <w:caps/>
      <w:noProof/>
      <w:color w:val="FFFFFF" w:themeColor="background1"/>
      <w:sz w:val="64"/>
      <w:szCs w:val="64"/>
      <w:lang w:val="en-US"/>
    </w:rPr>
  </w:style>
  <w:style w:type="paragraph" w:customStyle="1" w:styleId="Normalsmall">
    <w:name w:val="Normal_small"/>
    <w:basedOn w:val="Normal"/>
    <w:qFormat/>
    <w:rsid w:val="00695AD6"/>
    <w:rPr>
      <w:sz w:val="18"/>
    </w:rPr>
  </w:style>
  <w:style w:type="paragraph" w:customStyle="1" w:styleId="Normalsmallcitat">
    <w:name w:val="Normal_small_citat"/>
    <w:basedOn w:val="Normal"/>
    <w:qFormat/>
    <w:rsid w:val="00695AD6"/>
    <w:pPr>
      <w:ind w:left="340" w:right="340"/>
    </w:pPr>
    <w:rPr>
      <w:sz w:val="18"/>
      <w:lang w:val="nb-NO"/>
    </w:rPr>
  </w:style>
  <w:style w:type="paragraph" w:customStyle="1" w:styleId="Sidefog">
    <w:name w:val="Sidefog"/>
    <w:aliases w:val="ulige"/>
    <w:qFormat/>
    <w:rsid w:val="00695AD6"/>
    <w:pPr>
      <w:pBdr>
        <w:top w:val="single" w:sz="8" w:space="8" w:color="auto"/>
      </w:pBdr>
      <w:jc w:val="right"/>
    </w:pPr>
    <w:rPr>
      <w:rFonts w:ascii="Century Gothic" w:eastAsia="Times New Roman" w:hAnsi="Century Gothic" w:cs="Times New Roman"/>
      <w:sz w:val="18"/>
      <w:szCs w:val="20"/>
    </w:rPr>
  </w:style>
  <w:style w:type="paragraph" w:styleId="TOC4">
    <w:name w:val="toc 4"/>
    <w:basedOn w:val="Normal"/>
    <w:next w:val="Normal"/>
    <w:autoRedefine/>
    <w:rsid w:val="00695AD6"/>
    <w:pPr>
      <w:ind w:left="600"/>
    </w:pPr>
    <w:rPr>
      <w:rFonts w:ascii="Cambria" w:hAnsi="Cambria"/>
    </w:rPr>
  </w:style>
  <w:style w:type="paragraph" w:styleId="TOC5">
    <w:name w:val="toc 5"/>
    <w:basedOn w:val="Normal"/>
    <w:next w:val="Normal"/>
    <w:autoRedefine/>
    <w:rsid w:val="00695AD6"/>
    <w:pPr>
      <w:numPr>
        <w:numId w:val="1"/>
      </w:numPr>
      <w:ind w:left="800" w:firstLine="0"/>
    </w:pPr>
    <w:rPr>
      <w:rFonts w:ascii="Cambria" w:hAnsi="Cambria"/>
    </w:rPr>
  </w:style>
  <w:style w:type="paragraph" w:styleId="TOC6">
    <w:name w:val="toc 6"/>
    <w:basedOn w:val="Normal"/>
    <w:next w:val="Normal"/>
    <w:autoRedefine/>
    <w:rsid w:val="00695AD6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rsid w:val="00695AD6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rsid w:val="00695AD6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rsid w:val="00695AD6"/>
    <w:pPr>
      <w:ind w:left="1600"/>
    </w:pPr>
    <w:rPr>
      <w:rFonts w:ascii="Cambria" w:hAnsi="Cambria"/>
    </w:rPr>
  </w:style>
  <w:style w:type="paragraph" w:customStyle="1" w:styleId="Sidefod">
    <w:name w:val="Sidefod"/>
    <w:aliases w:val="lige"/>
    <w:basedOn w:val="Sidefog"/>
    <w:qFormat/>
    <w:rsid w:val="00695AD6"/>
    <w:pPr>
      <w:jc w:val="left"/>
    </w:pPr>
  </w:style>
  <w:style w:type="paragraph" w:styleId="Footer">
    <w:name w:val="footer"/>
    <w:basedOn w:val="Normal"/>
    <w:link w:val="FooterChar"/>
    <w:rsid w:val="00695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5AD6"/>
    <w:rPr>
      <w:rFonts w:ascii="Georgia" w:eastAsia="Times New Roman" w:hAnsi="Georgia" w:cs="Times New Roman"/>
      <w:sz w:val="22"/>
      <w:szCs w:val="20"/>
    </w:rPr>
  </w:style>
  <w:style w:type="paragraph" w:styleId="NormalIndent">
    <w:name w:val="Normal Indent"/>
    <w:aliases w:val="Normal + indryk"/>
    <w:basedOn w:val="Normal"/>
    <w:rsid w:val="00695AD6"/>
    <w:pPr>
      <w:ind w:firstLine="340"/>
    </w:pPr>
  </w:style>
  <w:style w:type="paragraph" w:customStyle="1" w:styleId="Citateffekt">
    <w:name w:val="Citat_effekt"/>
    <w:basedOn w:val="Normal"/>
    <w:qFormat/>
    <w:rsid w:val="00695AD6"/>
    <w:pPr>
      <w:ind w:left="680"/>
    </w:pPr>
    <w:rPr>
      <w:i/>
      <w:lang w:val="en-US"/>
    </w:rPr>
  </w:style>
  <w:style w:type="paragraph" w:styleId="Header">
    <w:name w:val="header"/>
    <w:basedOn w:val="Normal"/>
    <w:link w:val="HeaderChar"/>
    <w:rsid w:val="00695A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5AD6"/>
    <w:rPr>
      <w:rFonts w:ascii="Georgia" w:eastAsia="Times New Roman" w:hAnsi="Georgia" w:cs="Times New Roman"/>
      <w:sz w:val="22"/>
      <w:szCs w:val="20"/>
    </w:rPr>
  </w:style>
  <w:style w:type="paragraph" w:customStyle="1" w:styleId="Litteraturalternativ">
    <w:name w:val="Litteratur_alternativ"/>
    <w:basedOn w:val="Litteratur"/>
    <w:qFormat/>
    <w:rsid w:val="00695AD6"/>
  </w:style>
  <w:style w:type="paragraph" w:customStyle="1" w:styleId="Illustration1">
    <w:name w:val="Illustration 1"/>
    <w:basedOn w:val="NormalIndent"/>
    <w:next w:val="Normal"/>
    <w:qFormat/>
    <w:rsid w:val="00695AD6"/>
    <w:pPr>
      <w:spacing w:beforeLines="35" w:before="84" w:afterLines="25" w:after="60" w:line="240" w:lineRule="auto"/>
      <w:ind w:firstLine="0"/>
      <w:jc w:val="center"/>
    </w:pPr>
    <w:rPr>
      <w:rFonts w:ascii="AU Passata" w:hAnsi="AU Passata"/>
      <w:sz w:val="18"/>
      <w:szCs w:val="18"/>
    </w:rPr>
  </w:style>
  <w:style w:type="paragraph" w:styleId="Caption">
    <w:name w:val="caption"/>
    <w:basedOn w:val="Normal"/>
    <w:next w:val="Normal"/>
    <w:rsid w:val="00695AD6"/>
    <w:pPr>
      <w:spacing w:beforeLines="100" w:before="240" w:afterLines="150" w:after="360" w:line="240" w:lineRule="auto"/>
      <w:ind w:left="1021"/>
    </w:pPr>
    <w:rPr>
      <w:bCs/>
      <w:i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rsid w:val="00695A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AD6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rsid w:val="00695AD6"/>
    <w:pPr>
      <w:ind w:left="200" w:hanging="200"/>
    </w:pPr>
  </w:style>
  <w:style w:type="paragraph" w:styleId="Index2">
    <w:name w:val="index 2"/>
    <w:basedOn w:val="Normal"/>
    <w:next w:val="Normal"/>
    <w:autoRedefine/>
    <w:rsid w:val="00695AD6"/>
    <w:pPr>
      <w:ind w:left="400" w:hanging="200"/>
    </w:pPr>
  </w:style>
  <w:style w:type="paragraph" w:styleId="Index3">
    <w:name w:val="index 3"/>
    <w:basedOn w:val="Normal"/>
    <w:next w:val="Normal"/>
    <w:autoRedefine/>
    <w:rsid w:val="00695AD6"/>
    <w:pPr>
      <w:ind w:left="600" w:hanging="200"/>
    </w:pPr>
  </w:style>
  <w:style w:type="paragraph" w:styleId="Index4">
    <w:name w:val="index 4"/>
    <w:basedOn w:val="Normal"/>
    <w:next w:val="Normal"/>
    <w:autoRedefine/>
    <w:rsid w:val="00695AD6"/>
    <w:pPr>
      <w:ind w:left="800" w:hanging="200"/>
    </w:pPr>
  </w:style>
  <w:style w:type="paragraph" w:styleId="Index5">
    <w:name w:val="index 5"/>
    <w:basedOn w:val="Normal"/>
    <w:next w:val="Normal"/>
    <w:autoRedefine/>
    <w:rsid w:val="00695AD6"/>
    <w:pPr>
      <w:ind w:left="1000" w:hanging="200"/>
    </w:pPr>
  </w:style>
  <w:style w:type="paragraph" w:styleId="Index6">
    <w:name w:val="index 6"/>
    <w:basedOn w:val="Normal"/>
    <w:next w:val="Normal"/>
    <w:autoRedefine/>
    <w:rsid w:val="00695AD6"/>
    <w:pPr>
      <w:ind w:left="1200" w:hanging="200"/>
    </w:pPr>
  </w:style>
  <w:style w:type="paragraph" w:styleId="Index7">
    <w:name w:val="index 7"/>
    <w:basedOn w:val="Normal"/>
    <w:next w:val="Normal"/>
    <w:autoRedefine/>
    <w:rsid w:val="00695AD6"/>
    <w:pPr>
      <w:ind w:left="1400" w:hanging="200"/>
    </w:pPr>
  </w:style>
  <w:style w:type="paragraph" w:styleId="Index8">
    <w:name w:val="index 8"/>
    <w:basedOn w:val="Normal"/>
    <w:next w:val="Normal"/>
    <w:autoRedefine/>
    <w:rsid w:val="00695AD6"/>
    <w:pPr>
      <w:ind w:left="1600" w:hanging="200"/>
    </w:pPr>
  </w:style>
  <w:style w:type="paragraph" w:styleId="Index9">
    <w:name w:val="index 9"/>
    <w:basedOn w:val="Normal"/>
    <w:next w:val="Normal"/>
    <w:autoRedefine/>
    <w:rsid w:val="00695AD6"/>
    <w:pPr>
      <w:ind w:left="1800" w:hanging="200"/>
    </w:pPr>
  </w:style>
  <w:style w:type="paragraph" w:styleId="IndexHeading">
    <w:name w:val="index heading"/>
    <w:basedOn w:val="Normal"/>
    <w:next w:val="Index1"/>
    <w:rsid w:val="00695AD6"/>
  </w:style>
  <w:style w:type="paragraph" w:customStyle="1" w:styleId="Forside2">
    <w:name w:val="Forside2"/>
    <w:basedOn w:val="Forside1"/>
    <w:qFormat/>
    <w:rsid w:val="00695AD6"/>
    <w:pPr>
      <w:spacing w:beforeLines="100" w:before="240" w:line="460" w:lineRule="exact"/>
    </w:pPr>
    <w:rPr>
      <w:b w:val="0"/>
      <w:sz w:val="36"/>
      <w:szCs w:val="36"/>
    </w:rPr>
  </w:style>
  <w:style w:type="paragraph" w:customStyle="1" w:styleId="Froside3">
    <w:name w:val="Froside3"/>
    <w:basedOn w:val="Forside2"/>
    <w:qFormat/>
    <w:rsid w:val="00695AD6"/>
    <w:pPr>
      <w:spacing w:beforeLines="500" w:before="500"/>
    </w:pPr>
    <w:rPr>
      <w:bCs w:val="0"/>
      <w:caps w:val="0"/>
    </w:rPr>
  </w:style>
  <w:style w:type="paragraph" w:customStyle="1" w:styleId="Normalspacebefore">
    <w:name w:val="Normal + space before"/>
    <w:basedOn w:val="Normal"/>
    <w:next w:val="NormalIndent"/>
    <w:qFormat/>
    <w:rsid w:val="00695AD6"/>
    <w:pPr>
      <w:spacing w:beforeLines="150" w:before="360"/>
    </w:pPr>
  </w:style>
  <w:style w:type="paragraph" w:customStyle="1" w:styleId="ExRefMiddle">
    <w:name w:val="Ex.Ref.Middle"/>
    <w:basedOn w:val="ExRefAlone"/>
    <w:next w:val="ExRefLast"/>
    <w:qFormat/>
    <w:rsid w:val="00695AD6"/>
    <w:pPr>
      <w:spacing w:beforeLines="0" w:before="0" w:afterLines="0" w:after="80"/>
    </w:pPr>
    <w:rPr>
      <w:lang w:val="en-US"/>
    </w:rPr>
  </w:style>
  <w:style w:type="paragraph" w:customStyle="1" w:styleId="AU">
    <w:name w:val="AU"/>
    <w:basedOn w:val="NormalIndent"/>
    <w:rsid w:val="00695AD6"/>
    <w:rPr>
      <w:noProof/>
      <w:lang w:val="en-US"/>
    </w:rPr>
  </w:style>
  <w:style w:type="paragraph" w:styleId="DocumentMap">
    <w:name w:val="Document Map"/>
    <w:basedOn w:val="Normal"/>
    <w:link w:val="DocumentMapChar"/>
    <w:rsid w:val="00695AD6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95AD6"/>
    <w:rPr>
      <w:rFonts w:ascii="Lucida Grande" w:eastAsia="Times New Roman" w:hAnsi="Lucida Grande" w:cs="Lucida Grande"/>
      <w:color w:val="000000"/>
    </w:rPr>
  </w:style>
  <w:style w:type="paragraph" w:customStyle="1" w:styleId="Normal0">
    <w:name w:val="Normal &gt;&gt;&gt;"/>
    <w:basedOn w:val="Normal"/>
    <w:rsid w:val="00695AD6"/>
    <w:pPr>
      <w:ind w:firstLine="340"/>
    </w:pPr>
  </w:style>
  <w:style w:type="paragraph" w:customStyle="1" w:styleId="Citat1">
    <w:name w:val="Citat1"/>
    <w:basedOn w:val="Normal"/>
    <w:rsid w:val="00695AD6"/>
    <w:pPr>
      <w:spacing w:before="160" w:after="20"/>
      <w:ind w:left="680"/>
    </w:pPr>
    <w:rPr>
      <w:color w:val="000000"/>
    </w:rPr>
  </w:style>
  <w:style w:type="paragraph" w:customStyle="1" w:styleId="Helvetica">
    <w:name w:val="Helvetica"/>
    <w:basedOn w:val="Heading2"/>
    <w:rsid w:val="00695AD6"/>
    <w:pPr>
      <w:outlineLvl w:val="9"/>
    </w:pPr>
  </w:style>
  <w:style w:type="paragraph" w:customStyle="1" w:styleId="Citat">
    <w:name w:val="Citat"/>
    <w:basedOn w:val="Normal"/>
    <w:rsid w:val="00695AD6"/>
    <w:pPr>
      <w:spacing w:beforeLines="75" w:afterLines="75"/>
      <w:ind w:left="340"/>
    </w:pPr>
    <w:rPr>
      <w:color w:val="000000"/>
    </w:rPr>
  </w:style>
  <w:style w:type="character" w:styleId="FollowedHyperlink">
    <w:name w:val="FollowedHyperlink"/>
    <w:basedOn w:val="DefaultParagraphFont"/>
    <w:rsid w:val="00695AD6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95AD6"/>
    <w:pPr>
      <w:keepLines w:val="0"/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95AD6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95AD6"/>
    <w:pPr>
      <w:keepLines w:val="0"/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95AD6"/>
    <w:rPr>
      <w:rFonts w:ascii="Arial" w:eastAsia="Times New Roman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andersfos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5936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Til underviseren</vt:lpstr>
      <vt:lpstr>Vejledning i kombinationseksamen for faget [titel, år, niveau]</vt:lpstr>
      <vt:lpstr>Skriftlig + mundtlig = en hel undersøgelse</vt:lpstr>
      <vt:lpstr>Dette skal stå i synopsen</vt:lpstr>
      <vt:lpstr>Et eller flere af disse kan indgå i den mundtlige fremlæggelse</vt:lpstr>
      <vt:lpstr>Projektstyring</vt:lpstr>
      <vt:lpstr>Synopsen</vt:lpstr>
      <vt:lpstr>Forberedelse af den mundlige fremlæggelse</vt:lpstr>
      <vt:lpstr>    Gåde råd til den mundtlige fremlæggelse</vt:lpstr>
      <vt:lpstr>Karakter</vt:lpstr>
      <vt:lpstr>Videre læsning</vt:lpstr>
    </vt:vector>
  </TitlesOfParts>
  <Manager/>
  <Company>Aarhus Universitet</Company>
  <LinksUpToDate>false</LinksUpToDate>
  <CharactersWithSpaces>6896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Foss</dc:creator>
  <cp:keywords/>
  <dc:description/>
  <cp:lastModifiedBy>cfuan</cp:lastModifiedBy>
  <cp:revision>2</cp:revision>
  <cp:lastPrinted>2012-10-24T07:30:00Z</cp:lastPrinted>
  <dcterms:created xsi:type="dcterms:W3CDTF">2012-12-13T09:21:00Z</dcterms:created>
  <dcterms:modified xsi:type="dcterms:W3CDTF">2012-12-13T09:21:00Z</dcterms:modified>
  <cp:category/>
</cp:coreProperties>
</file>