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FE" w:rsidRDefault="009343C6">
      <w:pPr>
        <w:spacing w:after="160" w:line="259" w:lineRule="auto"/>
        <w:rPr>
          <w:rFonts w:ascii="AU Passata" w:eastAsia="AU Passata" w:hAnsi="AU Passata" w:cs="AU Passata"/>
          <w:b/>
          <w:sz w:val="32"/>
          <w:szCs w:val="32"/>
        </w:rPr>
      </w:pPr>
      <w:r>
        <w:rPr>
          <w:rFonts w:ascii="AU Passata" w:eastAsia="AU Passata" w:hAnsi="AU Passata" w:cs="AU Passata"/>
          <w:b/>
          <w:sz w:val="32"/>
          <w:szCs w:val="32"/>
        </w:rPr>
        <w:t xml:space="preserve">Øvelse: Omsæt </w:t>
      </w:r>
      <w:r w:rsidR="00E116B7">
        <w:rPr>
          <w:rFonts w:ascii="AU Passata" w:eastAsia="AU Passata" w:hAnsi="AU Passata" w:cs="AU Passata"/>
          <w:b/>
          <w:sz w:val="32"/>
          <w:szCs w:val="32"/>
        </w:rPr>
        <w:t>faglige mål til</w:t>
      </w:r>
      <w:r>
        <w:rPr>
          <w:rFonts w:ascii="AU Passata" w:eastAsia="AU Passata" w:hAnsi="AU Passata" w:cs="AU Passata"/>
          <w:b/>
          <w:sz w:val="32"/>
          <w:szCs w:val="32"/>
        </w:rPr>
        <w:t xml:space="preserve"> kompetencer</w:t>
      </w:r>
      <w:r>
        <w:rPr>
          <w:rFonts w:ascii="AU Passata" w:eastAsia="AU Passata" w:hAnsi="AU Passata" w:cs="AU Passata"/>
          <w:b/>
          <w:sz w:val="22"/>
          <w:szCs w:val="22"/>
        </w:rPr>
        <w:t xml:space="preserve">  </w:t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411FE">
        <w:tc>
          <w:tcPr>
            <w:tcW w:w="9628" w:type="dxa"/>
          </w:tcPr>
          <w:p w:rsidR="008411FE" w:rsidRDefault="009343C6">
            <w:pPr>
              <w:rPr>
                <w:rFonts w:ascii="AU Passata" w:eastAsia="AU Passata" w:hAnsi="AU Passata" w:cs="AU Passata"/>
                <w:b/>
                <w:i/>
              </w:rPr>
            </w:pPr>
            <w:r>
              <w:rPr>
                <w:rFonts w:ascii="AU Passata" w:eastAsia="AU Passata" w:hAnsi="AU Passata" w:cs="AU Passata"/>
                <w:b/>
              </w:rPr>
              <w:br/>
            </w:r>
            <w:r w:rsidR="00E116B7">
              <w:rPr>
                <w:rFonts w:ascii="AU Passata" w:eastAsia="AU Passata" w:hAnsi="AU Passata" w:cs="AU Passata"/>
                <w:b/>
              </w:rPr>
              <w:t>Fagligt mål</w:t>
            </w:r>
            <w:r>
              <w:rPr>
                <w:rFonts w:ascii="AU Passata" w:eastAsia="AU Passata" w:hAnsi="AU Passata" w:cs="AU Passata"/>
                <w:b/>
              </w:rPr>
              <w:t xml:space="preserve"> 1: </w:t>
            </w:r>
            <w:r>
              <w:rPr>
                <w:rFonts w:ascii="AU Passata" w:eastAsia="AU Passata" w:hAnsi="AU Passata" w:cs="AU Passata"/>
                <w:i/>
              </w:rPr>
              <w:t xml:space="preserve">(Indsæt første udvalgte </w:t>
            </w:r>
            <w:r w:rsidR="00E116B7">
              <w:rPr>
                <w:rFonts w:ascii="AU Passata" w:eastAsia="AU Passata" w:hAnsi="AU Passata" w:cs="AU Passata"/>
                <w:i/>
              </w:rPr>
              <w:t>faglige mål</w:t>
            </w:r>
            <w:r>
              <w:rPr>
                <w:rFonts w:ascii="AU Passata" w:eastAsia="AU Passata" w:hAnsi="AU Passata" w:cs="AU Passata"/>
                <w:i/>
              </w:rPr>
              <w:t xml:space="preserve"> her)</w:t>
            </w: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</w:tc>
      </w:tr>
      <w:tr w:rsidR="008411FE">
        <w:tc>
          <w:tcPr>
            <w:tcW w:w="9628" w:type="dxa"/>
          </w:tcPr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411FE" w:rsidRPr="00E116B7" w:rsidRDefault="009343C6">
      <w:pPr>
        <w:spacing w:after="160" w:line="259" w:lineRule="auto"/>
        <w:rPr>
          <w:rFonts w:ascii="AU Passata" w:eastAsia="AU Passata" w:hAnsi="AU Passata" w:cs="AU Passata"/>
          <w:sz w:val="22"/>
          <w:szCs w:val="22"/>
        </w:rPr>
      </w:pPr>
      <w:r>
        <w:rPr>
          <w:rFonts w:ascii="AU Passata" w:eastAsia="AU Passata" w:hAnsi="AU Passata" w:cs="AU Passata"/>
          <w:sz w:val="22"/>
          <w:szCs w:val="22"/>
        </w:rPr>
        <w:t xml:space="preserve"> </w:t>
      </w:r>
      <w:r>
        <w:rPr>
          <w:rFonts w:ascii="AU Passata" w:eastAsia="AU Passata" w:hAnsi="AU Passata" w:cs="AU Passata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411FE">
        <w:tc>
          <w:tcPr>
            <w:tcW w:w="9628" w:type="dxa"/>
          </w:tcPr>
          <w:p w:rsidR="008411FE" w:rsidRDefault="009343C6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  <w:r>
              <w:rPr>
                <w:rFonts w:ascii="AU Passata" w:eastAsia="AU Passata" w:hAnsi="AU Passata" w:cs="AU Passata"/>
                <w:b/>
              </w:rPr>
              <w:br/>
            </w:r>
            <w:r w:rsidR="00E116B7">
              <w:rPr>
                <w:rFonts w:ascii="AU Passata" w:eastAsia="AU Passata" w:hAnsi="AU Passata" w:cs="AU Passata"/>
                <w:b/>
              </w:rPr>
              <w:t xml:space="preserve">Fagligt mål </w:t>
            </w:r>
            <w:r>
              <w:rPr>
                <w:rFonts w:ascii="AU Passata" w:eastAsia="AU Passata" w:hAnsi="AU Passata" w:cs="AU Passata"/>
                <w:b/>
              </w:rPr>
              <w:t>2:</w:t>
            </w:r>
            <w:r>
              <w:rPr>
                <w:rFonts w:ascii="AU Passata" w:eastAsia="AU Passata" w:hAnsi="AU Passata" w:cs="AU Passata"/>
              </w:rPr>
              <w:t xml:space="preserve"> </w:t>
            </w:r>
            <w:r>
              <w:rPr>
                <w:rFonts w:ascii="AU Passata" w:eastAsia="AU Passata" w:hAnsi="AU Passata" w:cs="AU Passata"/>
                <w:i/>
              </w:rPr>
              <w:t xml:space="preserve">(Indsæt andet udvalgte </w:t>
            </w:r>
            <w:r w:rsidR="00E116B7">
              <w:rPr>
                <w:rFonts w:ascii="AU Passata" w:eastAsia="AU Passata" w:hAnsi="AU Passata" w:cs="AU Passata"/>
                <w:i/>
              </w:rPr>
              <w:t xml:space="preserve">faglige mål </w:t>
            </w:r>
            <w:r>
              <w:rPr>
                <w:rFonts w:ascii="AU Passata" w:eastAsia="AU Passata" w:hAnsi="AU Passata" w:cs="AU Passata"/>
                <w:i/>
              </w:rPr>
              <w:t>her)</w:t>
            </w:r>
            <w:r>
              <w:rPr>
                <w:rFonts w:ascii="AU Passata" w:eastAsia="AU Passata" w:hAnsi="AU Passata" w:cs="AU Passata"/>
                <w:b/>
                <w:sz w:val="32"/>
                <w:szCs w:val="32"/>
              </w:rPr>
              <w:t xml:space="preserve"> </w:t>
            </w: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</w:tc>
      </w:tr>
      <w:tr w:rsidR="008411FE">
        <w:tc>
          <w:tcPr>
            <w:tcW w:w="9628" w:type="dxa"/>
          </w:tcPr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</w:tc>
      </w:tr>
    </w:tbl>
    <w:p w:rsidR="008411FE" w:rsidRDefault="008411FE">
      <w:pPr>
        <w:spacing w:after="160" w:line="259" w:lineRule="auto"/>
        <w:rPr>
          <w:rFonts w:ascii="AU Passata" w:eastAsia="AU Passata" w:hAnsi="AU Passata" w:cs="AU Passata"/>
          <w:b/>
          <w:sz w:val="22"/>
          <w:szCs w:val="22"/>
        </w:rPr>
      </w:pP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411FE">
        <w:tc>
          <w:tcPr>
            <w:tcW w:w="9628" w:type="dxa"/>
          </w:tcPr>
          <w:p w:rsidR="008411FE" w:rsidRDefault="009343C6">
            <w:pPr>
              <w:rPr>
                <w:rFonts w:ascii="AU Passata" w:eastAsia="AU Passata" w:hAnsi="AU Passata" w:cs="AU Passata"/>
                <w:b/>
              </w:rPr>
            </w:pPr>
            <w:r>
              <w:rPr>
                <w:rFonts w:ascii="AU Passata" w:eastAsia="AU Passata" w:hAnsi="AU Passata" w:cs="AU Passata"/>
                <w:b/>
              </w:rPr>
              <w:br/>
            </w:r>
            <w:r w:rsidR="00E116B7">
              <w:rPr>
                <w:rFonts w:ascii="AU Passata" w:eastAsia="AU Passata" w:hAnsi="AU Passata" w:cs="AU Passata"/>
                <w:b/>
              </w:rPr>
              <w:t>Fagligt mål</w:t>
            </w:r>
            <w:r>
              <w:rPr>
                <w:rFonts w:ascii="AU Passata" w:eastAsia="AU Passata" w:hAnsi="AU Passata" w:cs="AU Passata"/>
                <w:b/>
              </w:rPr>
              <w:t xml:space="preserve"> 3: </w:t>
            </w:r>
            <w:r>
              <w:rPr>
                <w:rFonts w:ascii="AU Passata" w:eastAsia="AU Passata" w:hAnsi="AU Passata" w:cs="AU Passata"/>
                <w:i/>
              </w:rPr>
              <w:t xml:space="preserve">(Indsæt tredje udvalgte </w:t>
            </w:r>
            <w:r w:rsidR="00E116B7">
              <w:rPr>
                <w:rFonts w:ascii="AU Passata" w:eastAsia="AU Passata" w:hAnsi="AU Passata" w:cs="AU Passata"/>
                <w:i/>
              </w:rPr>
              <w:t xml:space="preserve">faglige mål </w:t>
            </w:r>
            <w:r>
              <w:rPr>
                <w:rFonts w:ascii="AU Passata" w:eastAsia="AU Passata" w:hAnsi="AU Passata" w:cs="AU Passata"/>
                <w:i/>
              </w:rPr>
              <w:t>her)</w:t>
            </w: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</w:tc>
      </w:tr>
      <w:tr w:rsidR="008411FE">
        <w:tc>
          <w:tcPr>
            <w:tcW w:w="9628" w:type="dxa"/>
          </w:tcPr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  <w:p w:rsidR="008411FE" w:rsidRDefault="008411FE">
            <w:pPr>
              <w:rPr>
                <w:rFonts w:ascii="AU Passata" w:eastAsia="AU Passata" w:hAnsi="AU Passata" w:cs="AU Passata"/>
                <w:b/>
                <w:sz w:val="32"/>
                <w:szCs w:val="32"/>
              </w:rPr>
            </w:pPr>
          </w:p>
        </w:tc>
      </w:tr>
    </w:tbl>
    <w:p w:rsidR="008411FE" w:rsidRDefault="008411FE">
      <w:pPr>
        <w:spacing w:after="160" w:line="259" w:lineRule="auto"/>
        <w:rPr>
          <w:rFonts w:ascii="AU Passata" w:eastAsia="AU Passata" w:hAnsi="AU Passata" w:cs="AU Passata"/>
          <w:sz w:val="20"/>
          <w:szCs w:val="20"/>
        </w:rPr>
      </w:pPr>
    </w:p>
    <w:p w:rsidR="008411FE" w:rsidRDefault="008411FE">
      <w:pPr>
        <w:spacing w:after="100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841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701" w:bottom="1708" w:left="1701" w:header="708" w:footer="1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C6" w:rsidRDefault="009343C6">
      <w:r>
        <w:separator/>
      </w:r>
    </w:p>
  </w:endnote>
  <w:endnote w:type="continuationSeparator" w:id="0">
    <w:p w:rsidR="009343C6" w:rsidRDefault="009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FE" w:rsidRDefault="009343C6">
    <w:pPr>
      <w:pBdr>
        <w:top w:val="nil"/>
        <w:left w:val="nil"/>
        <w:bottom w:val="nil"/>
        <w:right w:val="nil"/>
        <w:between w:val="nil"/>
      </w:pBdr>
      <w:tabs>
        <w:tab w:val="left" w:pos="1122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jdgxs" w:colFirst="0" w:colLast="0"/>
  <w:bookmarkEnd w:id="1"/>
  <w:p w:rsidR="008411FE" w:rsidRDefault="00934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-38099</wp:posOffset>
              </wp:positionV>
              <wp:extent cx="6061488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5256" y="3780000"/>
                        <a:ext cx="6061488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-38099</wp:posOffset>
              </wp:positionV>
              <wp:extent cx="6061488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1488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-343534</wp:posOffset>
          </wp:positionH>
          <wp:positionV relativeFrom="paragraph">
            <wp:posOffset>95250</wp:posOffset>
          </wp:positionV>
          <wp:extent cx="2743835" cy="501555"/>
          <wp:effectExtent l="0" t="0" r="0" b="0"/>
          <wp:wrapNone/>
          <wp:docPr id="3" name="image4.png" descr="Logo%20CUD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%20CUDiM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501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3429634</wp:posOffset>
          </wp:positionH>
          <wp:positionV relativeFrom="paragraph">
            <wp:posOffset>27305</wp:posOffset>
          </wp:positionV>
          <wp:extent cx="2283820" cy="489304"/>
          <wp:effectExtent l="0" t="0" r="0" b="0"/>
          <wp:wrapNone/>
          <wp:docPr id="2" name="image1.png" descr="../../Downloads/logo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Downloads/logoED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3820" cy="4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FE" w:rsidRDefault="00841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C6" w:rsidRDefault="009343C6">
      <w:r>
        <w:separator/>
      </w:r>
    </w:p>
  </w:footnote>
  <w:footnote w:type="continuationSeparator" w:id="0">
    <w:p w:rsidR="009343C6" w:rsidRDefault="0093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FE" w:rsidRDefault="00841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FE" w:rsidRDefault="009343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-809624</wp:posOffset>
          </wp:positionH>
          <wp:positionV relativeFrom="paragraph">
            <wp:posOffset>-257174</wp:posOffset>
          </wp:positionV>
          <wp:extent cx="916598" cy="1341933"/>
          <wp:effectExtent l="0" t="0" r="0" b="0"/>
          <wp:wrapSquare wrapText="bothSides" distT="0" distB="0" distL="0" distR="0"/>
          <wp:docPr id="4" name="image2.png" descr="../Desktop/EDU-blå-mø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Desktop/EDU-blå-mør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598" cy="1341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498" w:type="dxa"/>
      <w:tblInd w:w="11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375"/>
      <w:gridCol w:w="1123"/>
    </w:tblGrid>
    <w:tr w:rsidR="008411FE">
      <w:trPr>
        <w:trHeight w:val="280"/>
      </w:trPr>
      <w:tc>
        <w:tcPr>
          <w:tcW w:w="7375" w:type="dxa"/>
          <w:tcBorders>
            <w:right w:val="single" w:sz="6" w:space="0" w:color="000000"/>
          </w:tcBorders>
        </w:tcPr>
        <w:p w:rsidR="008411FE" w:rsidRDefault="00E116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>
            <w:rPr>
              <w:rFonts w:ascii="AU Passata" w:eastAsia="AU Passata" w:hAnsi="AU Passata" w:cs="AU Passata"/>
              <w:b/>
              <w:sz w:val="28"/>
              <w:szCs w:val="28"/>
            </w:rPr>
            <w:t>Faglige mål</w:t>
          </w:r>
          <w:r w:rsidR="009343C6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omsat til kompetencer </w:t>
          </w:r>
        </w:p>
      </w:tc>
      <w:tc>
        <w:tcPr>
          <w:tcW w:w="1123" w:type="dxa"/>
          <w:tcBorders>
            <w:left w:val="single" w:sz="6" w:space="0" w:color="000000"/>
          </w:tcBorders>
        </w:tcPr>
        <w:p w:rsidR="008411FE" w:rsidRDefault="009343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begin"/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instrText>PAGE</w:instrText>
          </w:r>
          <w:r w:rsidR="00E116B7"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separate"/>
          </w:r>
          <w:r w:rsidR="00E116B7">
            <w:rPr>
              <w:rFonts w:ascii="AU Passata" w:eastAsia="AU Passata" w:hAnsi="AU Passata" w:cs="AU Passata"/>
              <w:b/>
              <w:noProof/>
              <w:color w:val="000000"/>
              <w:sz w:val="28"/>
              <w:szCs w:val="28"/>
            </w:rPr>
            <w:t>1</w: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end"/>
          </w:r>
        </w:p>
      </w:tc>
    </w:tr>
  </w:tbl>
  <w:p w:rsidR="008411FE" w:rsidRDefault="00841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8411FE" w:rsidRDefault="009343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pict>
        <v:rect id="_x0000_i1025" alt="" style="width:.05pt;height:.05pt;mso-width-percent:0;mso-height-percent:0;mso-width-percent:0;mso-height-percent:0" o:hralign="center" o:hrstd="t" o:hr="t" fillcolor="#a0a0a0" stroked="f"/>
      </w:pict>
    </w:r>
  </w:p>
  <w:p w:rsidR="008411FE" w:rsidRDefault="00841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FE" w:rsidRDefault="00841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1FE"/>
    <w:rsid w:val="008411FE"/>
    <w:rsid w:val="009343C6"/>
    <w:rsid w:val="00E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C827C"/>
  <w15:docId w15:val="{FC7E43B3-96EE-8446-8FC2-B52525F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AU Passata" w:eastAsia="AU Passata" w:hAnsi="AU Passata" w:cs="AU Passata"/>
      <w:b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b/>
      <w:color w:val="4F81BD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2018-12-11T10:33:00Z</dcterms:created>
  <dcterms:modified xsi:type="dcterms:W3CDTF">2018-12-11T10:35:00Z</dcterms:modified>
</cp:coreProperties>
</file>