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29" w:rsidRDefault="00C22092" w:rsidP="00DC7629">
      <w:pPr>
        <w:pStyle w:val="Titel"/>
        <w:spacing w:before="0"/>
        <w:rPr>
          <w:sz w:val="28"/>
          <w:szCs w:val="28"/>
        </w:rPr>
      </w:pPr>
      <w:bookmarkStart w:id="0" w:name="_GoBack"/>
      <w:bookmarkStart w:id="1" w:name="_Ref112733959"/>
      <w:bookmarkEnd w:id="0"/>
      <w:r w:rsidRPr="000E3472">
        <w:rPr>
          <w:sz w:val="28"/>
          <w:szCs w:val="28"/>
        </w:rPr>
        <w:t xml:space="preserve">Search </w:t>
      </w:r>
      <w:bookmarkEnd w:id="1"/>
      <w:r w:rsidR="009B1317">
        <w:rPr>
          <w:sz w:val="28"/>
          <w:szCs w:val="28"/>
        </w:rPr>
        <w:t xml:space="preserve">strategy </w:t>
      </w:r>
      <w:r w:rsidRPr="000E3472">
        <w:rPr>
          <w:sz w:val="28"/>
          <w:szCs w:val="28"/>
        </w:rPr>
        <w:t xml:space="preserve">for </w:t>
      </w:r>
      <w:r w:rsidR="007A214F" w:rsidRPr="007A214F">
        <w:rPr>
          <w:sz w:val="28"/>
          <w:szCs w:val="28"/>
        </w:rPr>
        <w:t xml:space="preserve">Literatures in English 1: </w:t>
      </w:r>
    </w:p>
    <w:p w:rsidR="001A1236" w:rsidRPr="000E3472" w:rsidRDefault="007A214F" w:rsidP="00DC7629">
      <w:pPr>
        <w:pStyle w:val="Titel"/>
        <w:spacing w:before="0"/>
        <w:rPr>
          <w:sz w:val="28"/>
          <w:szCs w:val="28"/>
        </w:rPr>
      </w:pPr>
      <w:r w:rsidRPr="007A214F">
        <w:rPr>
          <w:sz w:val="28"/>
          <w:szCs w:val="28"/>
        </w:rPr>
        <w:t>Form and Genre Course</w:t>
      </w:r>
      <w:r w:rsidR="0065789A">
        <w:rPr>
          <w:sz w:val="28"/>
          <w:szCs w:val="28"/>
        </w:rPr>
        <w:t xml:space="preserve"> </w:t>
      </w:r>
      <w:r w:rsidR="003554B3">
        <w:rPr>
          <w:sz w:val="28"/>
          <w:szCs w:val="28"/>
        </w:rPr>
        <w:t>Research Paper</w:t>
      </w:r>
      <w:r w:rsidR="009B1317">
        <w:rPr>
          <w:sz w:val="28"/>
          <w:szCs w:val="28"/>
        </w:rPr>
        <w:t xml:space="preserve"> 2</w:t>
      </w:r>
    </w:p>
    <w:p w:rsidR="00C22092" w:rsidRDefault="00C22092" w:rsidP="00C22092"/>
    <w:p w:rsidR="009B1317" w:rsidRDefault="009B1317" w:rsidP="00C22092">
      <w:r w:rsidRPr="009B1317">
        <w:rPr>
          <w:b/>
        </w:rPr>
        <w:t>Topic</w:t>
      </w:r>
      <w:r w:rsidR="00794F79">
        <w:rPr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C22092" w:rsidTr="007509F4">
        <w:tc>
          <w:tcPr>
            <w:tcW w:w="3652" w:type="dxa"/>
          </w:tcPr>
          <w:p w:rsidR="00C22092" w:rsidRDefault="00C22092" w:rsidP="00794F79">
            <w:r>
              <w:t>Author</w:t>
            </w:r>
          </w:p>
        </w:tc>
        <w:tc>
          <w:tcPr>
            <w:tcW w:w="6804" w:type="dxa"/>
          </w:tcPr>
          <w:p w:rsidR="00310E88" w:rsidRPr="00A46B54" w:rsidRDefault="00310E88" w:rsidP="00C22092">
            <w:pPr>
              <w:rPr>
                <w:i/>
              </w:rPr>
            </w:pPr>
          </w:p>
        </w:tc>
      </w:tr>
      <w:tr w:rsidR="00C22092" w:rsidTr="007509F4">
        <w:tc>
          <w:tcPr>
            <w:tcW w:w="3652" w:type="dxa"/>
          </w:tcPr>
          <w:p w:rsidR="00C22092" w:rsidRDefault="00CC4A54" w:rsidP="00CC4A54">
            <w:r>
              <w:t xml:space="preserve">Primary source </w:t>
            </w:r>
            <w:r w:rsidR="00865857">
              <w:t>(</w:t>
            </w:r>
            <w:r>
              <w:t>Prose work/Play</w:t>
            </w:r>
            <w:r w:rsidR="00865857">
              <w:t>)</w:t>
            </w:r>
          </w:p>
        </w:tc>
        <w:tc>
          <w:tcPr>
            <w:tcW w:w="6804" w:type="dxa"/>
          </w:tcPr>
          <w:p w:rsidR="00C22092" w:rsidRDefault="00C22092" w:rsidP="00C22092"/>
        </w:tc>
      </w:tr>
      <w:tr w:rsidR="003D7D32" w:rsidTr="007509F4">
        <w:tc>
          <w:tcPr>
            <w:tcW w:w="3652" w:type="dxa"/>
          </w:tcPr>
          <w:p w:rsidR="003D7D32" w:rsidRPr="00A43534" w:rsidRDefault="00AC3181" w:rsidP="00700A97">
            <w:pPr>
              <w:rPr>
                <w:highlight w:val="yellow"/>
              </w:rPr>
            </w:pPr>
            <w:r w:rsidRPr="00700A97">
              <w:t xml:space="preserve">Topic of </w:t>
            </w:r>
            <w:r w:rsidR="00700A97" w:rsidRPr="00700A97">
              <w:t>research paper</w:t>
            </w:r>
          </w:p>
        </w:tc>
        <w:tc>
          <w:tcPr>
            <w:tcW w:w="6804" w:type="dxa"/>
          </w:tcPr>
          <w:p w:rsidR="003D7D32" w:rsidRDefault="003D7D32" w:rsidP="00C22092"/>
        </w:tc>
      </w:tr>
      <w:tr w:rsidR="003D7D32" w:rsidTr="007509F4">
        <w:tc>
          <w:tcPr>
            <w:tcW w:w="3652" w:type="dxa"/>
          </w:tcPr>
          <w:p w:rsidR="003D7D32" w:rsidRPr="00A65164" w:rsidRDefault="003D7D32" w:rsidP="00C22092">
            <w:r>
              <w:t>Working thesis statement</w:t>
            </w:r>
          </w:p>
        </w:tc>
        <w:tc>
          <w:tcPr>
            <w:tcW w:w="6804" w:type="dxa"/>
          </w:tcPr>
          <w:p w:rsidR="003D7D32" w:rsidRDefault="003D7D32" w:rsidP="00C22092"/>
        </w:tc>
      </w:tr>
    </w:tbl>
    <w:p w:rsidR="009B1317" w:rsidRDefault="009B1317"/>
    <w:p w:rsidR="007520DE" w:rsidRDefault="007520DE">
      <w:pPr>
        <w:rPr>
          <w:b/>
        </w:rPr>
      </w:pPr>
      <w:r w:rsidRPr="007520DE">
        <w:rPr>
          <w:b/>
        </w:rPr>
        <w:t xml:space="preserve">Search </w:t>
      </w:r>
      <w:r w:rsidR="009B1317">
        <w:rPr>
          <w:b/>
        </w:rPr>
        <w:t>terms</w:t>
      </w:r>
    </w:p>
    <w:p w:rsidR="00663AA1" w:rsidRDefault="00663AA1" w:rsidP="00663AA1">
      <w:r>
        <w:t xml:space="preserve">The subject terms that you use must come from the </w:t>
      </w:r>
      <w:r w:rsidRPr="0053391A">
        <w:t>Academic Search Elite</w:t>
      </w:r>
      <w:r>
        <w:t xml:space="preserve"> list of </w:t>
      </w:r>
      <w:r w:rsidRPr="00663AA1">
        <w:t>Subject T</w:t>
      </w:r>
      <w:r>
        <w:t>erms.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3819"/>
        <w:gridCol w:w="3819"/>
      </w:tblGrid>
      <w:tr w:rsidR="00504FB1" w:rsidTr="00504FB1">
        <w:tc>
          <w:tcPr>
            <w:tcW w:w="2769" w:type="dxa"/>
          </w:tcPr>
          <w:p w:rsidR="00504FB1" w:rsidRDefault="00504FB1" w:rsidP="00C22092"/>
        </w:tc>
        <w:tc>
          <w:tcPr>
            <w:tcW w:w="7638" w:type="dxa"/>
            <w:gridSpan w:val="2"/>
          </w:tcPr>
          <w:p w:rsidR="00504FB1" w:rsidRDefault="00504FB1" w:rsidP="00C22092">
            <w:r w:rsidRPr="0053391A">
              <w:t>Academic Search Elite</w:t>
            </w:r>
          </w:p>
        </w:tc>
      </w:tr>
      <w:tr w:rsidR="00504FB1" w:rsidTr="00504FB1">
        <w:tc>
          <w:tcPr>
            <w:tcW w:w="2769" w:type="dxa"/>
          </w:tcPr>
          <w:p w:rsidR="00504FB1" w:rsidRDefault="00504FB1" w:rsidP="00C22092">
            <w:r>
              <w:t>2 Keywords</w:t>
            </w:r>
          </w:p>
          <w:p w:rsidR="00504FB1" w:rsidRDefault="00504FB1" w:rsidP="00C22092"/>
        </w:tc>
        <w:tc>
          <w:tcPr>
            <w:tcW w:w="7638" w:type="dxa"/>
            <w:gridSpan w:val="2"/>
          </w:tcPr>
          <w:p w:rsidR="00504FB1" w:rsidRDefault="00504FB1" w:rsidP="0017093A"/>
        </w:tc>
      </w:tr>
      <w:tr w:rsidR="00504FB1" w:rsidTr="00504FB1">
        <w:tc>
          <w:tcPr>
            <w:tcW w:w="2769" w:type="dxa"/>
          </w:tcPr>
          <w:p w:rsidR="00504FB1" w:rsidRPr="00A43534" w:rsidRDefault="00C81975" w:rsidP="00C22092">
            <w:pPr>
              <w:rPr>
                <w:highlight w:val="yellow"/>
              </w:rPr>
            </w:pPr>
            <w:r w:rsidRPr="00CF46E0">
              <w:t>Explain your choice</w:t>
            </w:r>
            <w:r w:rsidR="0068568F" w:rsidRPr="00CF46E0">
              <w:t>s</w:t>
            </w:r>
          </w:p>
        </w:tc>
        <w:tc>
          <w:tcPr>
            <w:tcW w:w="7638" w:type="dxa"/>
            <w:gridSpan w:val="2"/>
          </w:tcPr>
          <w:p w:rsidR="00504FB1" w:rsidRDefault="00504FB1" w:rsidP="0017093A"/>
        </w:tc>
      </w:tr>
      <w:tr w:rsidR="00504FB1" w:rsidTr="00504FB1">
        <w:trPr>
          <w:trHeight w:val="548"/>
        </w:trPr>
        <w:tc>
          <w:tcPr>
            <w:tcW w:w="2769" w:type="dxa"/>
            <w:vMerge w:val="restart"/>
          </w:tcPr>
          <w:p w:rsidR="00504FB1" w:rsidRDefault="00504FB1" w:rsidP="00C22092">
            <w:r>
              <w:t>1 Subject term and 1 narrower term under the subject term</w:t>
            </w:r>
          </w:p>
          <w:p w:rsidR="00504FB1" w:rsidRDefault="00504FB1" w:rsidP="00C22092"/>
        </w:tc>
        <w:tc>
          <w:tcPr>
            <w:tcW w:w="3819" w:type="dxa"/>
          </w:tcPr>
          <w:p w:rsidR="00504FB1" w:rsidRDefault="00504FB1" w:rsidP="00B854C8">
            <w:r w:rsidRPr="004B7A15">
              <w:t>Subject term</w:t>
            </w:r>
          </w:p>
        </w:tc>
        <w:tc>
          <w:tcPr>
            <w:tcW w:w="3819" w:type="dxa"/>
          </w:tcPr>
          <w:p w:rsidR="00504FB1" w:rsidRDefault="00504FB1" w:rsidP="00C22092">
            <w:r w:rsidRPr="004B7A15">
              <w:t>Narrower term</w:t>
            </w:r>
          </w:p>
        </w:tc>
      </w:tr>
      <w:tr w:rsidR="00504FB1" w:rsidTr="00504FB1">
        <w:trPr>
          <w:trHeight w:val="548"/>
        </w:trPr>
        <w:tc>
          <w:tcPr>
            <w:tcW w:w="2769" w:type="dxa"/>
            <w:vMerge/>
          </w:tcPr>
          <w:p w:rsidR="00504FB1" w:rsidRDefault="00504FB1" w:rsidP="00C22092"/>
        </w:tc>
        <w:tc>
          <w:tcPr>
            <w:tcW w:w="3819" w:type="dxa"/>
          </w:tcPr>
          <w:p w:rsidR="00504FB1" w:rsidRDefault="00504FB1" w:rsidP="00C22092"/>
        </w:tc>
        <w:tc>
          <w:tcPr>
            <w:tcW w:w="3819" w:type="dxa"/>
          </w:tcPr>
          <w:p w:rsidR="00504FB1" w:rsidRDefault="00504FB1" w:rsidP="00C22092"/>
        </w:tc>
      </w:tr>
      <w:tr w:rsidR="00C81975" w:rsidTr="00504FB1">
        <w:trPr>
          <w:trHeight w:val="548"/>
        </w:trPr>
        <w:tc>
          <w:tcPr>
            <w:tcW w:w="2769" w:type="dxa"/>
          </w:tcPr>
          <w:p w:rsidR="00C81975" w:rsidRDefault="00C81975" w:rsidP="00C23A34">
            <w:r w:rsidRPr="00700A97">
              <w:t>Explain your choice</w:t>
            </w:r>
            <w:r w:rsidR="0068568F" w:rsidRPr="00700A97">
              <w:t>s</w:t>
            </w:r>
          </w:p>
        </w:tc>
        <w:tc>
          <w:tcPr>
            <w:tcW w:w="3819" w:type="dxa"/>
          </w:tcPr>
          <w:p w:rsidR="00C81975" w:rsidRDefault="00C81975" w:rsidP="00C23A34"/>
        </w:tc>
        <w:tc>
          <w:tcPr>
            <w:tcW w:w="3819" w:type="dxa"/>
          </w:tcPr>
          <w:p w:rsidR="00C81975" w:rsidRDefault="00C81975" w:rsidP="00C22092"/>
        </w:tc>
      </w:tr>
    </w:tbl>
    <w:p w:rsidR="00C22092" w:rsidRDefault="00C22092" w:rsidP="00C22092"/>
    <w:p w:rsidR="005012F5" w:rsidRDefault="005012F5" w:rsidP="005012F5">
      <w:pPr>
        <w:pStyle w:val="Overskrift1"/>
      </w:pPr>
      <w:r w:rsidRPr="0053391A">
        <w:t>Literature Online</w:t>
      </w:r>
    </w:p>
    <w:p w:rsidR="005012F5" w:rsidRPr="005012F5" w:rsidRDefault="005012F5" w:rsidP="005012F5">
      <w:r>
        <w:t xml:space="preserve">The subject terms that you use must come from the </w:t>
      </w:r>
      <w:r w:rsidRPr="0053391A">
        <w:t>Literature Online</w:t>
      </w:r>
      <w:r w:rsidR="00DC7629">
        <w:t xml:space="preserve"> </w:t>
      </w:r>
      <w:r w:rsidRPr="005012F5">
        <w:t>Subject List</w:t>
      </w:r>
      <w:r>
        <w:t>.</w:t>
      </w: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9"/>
        <w:gridCol w:w="7638"/>
      </w:tblGrid>
      <w:tr w:rsidR="00B854C8" w:rsidTr="00B854C8">
        <w:tc>
          <w:tcPr>
            <w:tcW w:w="2769" w:type="dxa"/>
          </w:tcPr>
          <w:p w:rsidR="00B854C8" w:rsidRDefault="00B854C8" w:rsidP="0017093A"/>
        </w:tc>
        <w:tc>
          <w:tcPr>
            <w:tcW w:w="7638" w:type="dxa"/>
          </w:tcPr>
          <w:p w:rsidR="00B854C8" w:rsidRDefault="00B854C8" w:rsidP="0017093A">
            <w:r w:rsidRPr="0053391A">
              <w:t>Literature Online</w:t>
            </w:r>
          </w:p>
        </w:tc>
      </w:tr>
      <w:tr w:rsidR="00B854C8" w:rsidTr="00B854C8">
        <w:tc>
          <w:tcPr>
            <w:tcW w:w="2769" w:type="dxa"/>
          </w:tcPr>
          <w:p w:rsidR="00B854C8" w:rsidRDefault="00B854C8" w:rsidP="0017093A">
            <w:r>
              <w:t>2 Keywords</w:t>
            </w:r>
          </w:p>
          <w:p w:rsidR="00B854C8" w:rsidRDefault="00B854C8" w:rsidP="0017093A"/>
        </w:tc>
        <w:tc>
          <w:tcPr>
            <w:tcW w:w="7638" w:type="dxa"/>
          </w:tcPr>
          <w:p w:rsidR="00B854C8" w:rsidRDefault="00B854C8" w:rsidP="0017093A"/>
        </w:tc>
      </w:tr>
      <w:tr w:rsidR="00C81975" w:rsidTr="00B854C8">
        <w:tc>
          <w:tcPr>
            <w:tcW w:w="2769" w:type="dxa"/>
          </w:tcPr>
          <w:p w:rsidR="00C81975" w:rsidRDefault="00C81975" w:rsidP="00C23A34">
            <w:r>
              <w:lastRenderedPageBreak/>
              <w:t>Explain your choice</w:t>
            </w:r>
            <w:r w:rsidR="0068568F">
              <w:t>s</w:t>
            </w:r>
          </w:p>
        </w:tc>
        <w:tc>
          <w:tcPr>
            <w:tcW w:w="7638" w:type="dxa"/>
          </w:tcPr>
          <w:p w:rsidR="00C81975" w:rsidRDefault="00C81975" w:rsidP="00C23A34"/>
        </w:tc>
      </w:tr>
      <w:tr w:rsidR="00C81975" w:rsidTr="007C61E7">
        <w:trPr>
          <w:trHeight w:val="548"/>
        </w:trPr>
        <w:tc>
          <w:tcPr>
            <w:tcW w:w="2769" w:type="dxa"/>
            <w:vMerge w:val="restart"/>
          </w:tcPr>
          <w:p w:rsidR="00C81975" w:rsidRDefault="00C81975" w:rsidP="0017093A">
            <w:r>
              <w:t>1 Subject term under the subject term</w:t>
            </w:r>
          </w:p>
          <w:p w:rsidR="00C81975" w:rsidRDefault="00C81975" w:rsidP="0017093A"/>
        </w:tc>
        <w:tc>
          <w:tcPr>
            <w:tcW w:w="7638" w:type="dxa"/>
          </w:tcPr>
          <w:p w:rsidR="00C81975" w:rsidRDefault="00C81975" w:rsidP="0017093A">
            <w:r w:rsidRPr="004B7A15">
              <w:t>Subject term</w:t>
            </w:r>
          </w:p>
        </w:tc>
      </w:tr>
      <w:tr w:rsidR="00C81975" w:rsidTr="001962F1">
        <w:trPr>
          <w:trHeight w:val="548"/>
        </w:trPr>
        <w:tc>
          <w:tcPr>
            <w:tcW w:w="2769" w:type="dxa"/>
            <w:vMerge/>
          </w:tcPr>
          <w:p w:rsidR="00C81975" w:rsidRDefault="00C81975" w:rsidP="0017093A"/>
        </w:tc>
        <w:tc>
          <w:tcPr>
            <w:tcW w:w="7638" w:type="dxa"/>
          </w:tcPr>
          <w:p w:rsidR="00C81975" w:rsidRDefault="00C81975" w:rsidP="0017093A"/>
        </w:tc>
      </w:tr>
      <w:tr w:rsidR="00C81975" w:rsidTr="001962F1">
        <w:trPr>
          <w:trHeight w:val="548"/>
        </w:trPr>
        <w:tc>
          <w:tcPr>
            <w:tcW w:w="2769" w:type="dxa"/>
          </w:tcPr>
          <w:p w:rsidR="00C81975" w:rsidRDefault="00C81975" w:rsidP="00C23A34">
            <w:r w:rsidRPr="00700A97">
              <w:t>Explain your choice</w:t>
            </w:r>
            <w:r w:rsidR="00700A97">
              <w:t>s</w:t>
            </w:r>
          </w:p>
        </w:tc>
        <w:tc>
          <w:tcPr>
            <w:tcW w:w="7638" w:type="dxa"/>
          </w:tcPr>
          <w:p w:rsidR="00C81975" w:rsidRDefault="00C81975" w:rsidP="00C23A34"/>
        </w:tc>
      </w:tr>
    </w:tbl>
    <w:p w:rsidR="0053391A" w:rsidRDefault="0053391A" w:rsidP="00B854C8">
      <w:pPr>
        <w:tabs>
          <w:tab w:val="left" w:pos="415"/>
        </w:tabs>
      </w:pPr>
    </w:p>
    <w:p w:rsidR="00EA542C" w:rsidRDefault="009E1AD4" w:rsidP="009E1AD4">
      <w:pPr>
        <w:pStyle w:val="Tasksheadings"/>
        <w:numPr>
          <w:ilvl w:val="0"/>
          <w:numId w:val="0"/>
        </w:numPr>
        <w:ind w:left="340" w:hanging="340"/>
        <w:outlineLvl w:val="0"/>
      </w:pPr>
      <w:r>
        <w:t>Locating relevant secondary sources: books and articles</w:t>
      </w:r>
    </w:p>
    <w:p w:rsidR="00EA542C" w:rsidRPr="006C4F0B" w:rsidRDefault="00EA542C" w:rsidP="00EA542C">
      <w:r>
        <w:t xml:space="preserve">For </w:t>
      </w:r>
      <w:r w:rsidRPr="006C4F0B">
        <w:t>this task</w:t>
      </w:r>
      <w:r>
        <w:t>,</w:t>
      </w:r>
      <w:r w:rsidRPr="006C4F0B">
        <w:t xml:space="preserve"> you are asked to find </w:t>
      </w:r>
      <w:r w:rsidR="007509F4">
        <w:t>three</w:t>
      </w:r>
      <w:r w:rsidR="00DC7629">
        <w:t xml:space="preserve"> </w:t>
      </w:r>
      <w:r>
        <w:t>academic</w:t>
      </w:r>
      <w:r w:rsidRPr="006C4F0B">
        <w:t xml:space="preserve"> journal articles and one book. </w:t>
      </w:r>
      <w:r w:rsidR="007509F4">
        <w:t>Two</w:t>
      </w:r>
      <w:r>
        <w:t xml:space="preserve"> of the secondary sources will be used for your </w:t>
      </w:r>
      <w:r w:rsidR="00DC7629">
        <w:rPr>
          <w:i/>
        </w:rPr>
        <w:t xml:space="preserve">second </w:t>
      </w:r>
      <w:r w:rsidRPr="00571A33">
        <w:t>Literatures in English 1: Form and Genre</w:t>
      </w:r>
      <w:r w:rsidRPr="006C4F0B">
        <w:t xml:space="preserve"> Course</w:t>
      </w:r>
      <w:r>
        <w:t xml:space="preserve"> research paper. </w:t>
      </w:r>
      <w:r w:rsidR="009E1AD4">
        <w:t>Properly format all</w:t>
      </w:r>
      <w:r>
        <w:t xml:space="preserve"> five secondary sources </w:t>
      </w:r>
      <w:r w:rsidR="009E1AD4">
        <w:t>under “Works Cited” below.</w:t>
      </w:r>
    </w:p>
    <w:p w:rsidR="00EA542C" w:rsidRPr="00C1124E" w:rsidRDefault="00EA542C" w:rsidP="00EA542C">
      <w:pPr>
        <w:pStyle w:val="Customlists"/>
        <w:numPr>
          <w:ilvl w:val="0"/>
          <w:numId w:val="30"/>
        </w:numPr>
        <w:spacing w:line="360" w:lineRule="auto"/>
        <w:jc w:val="both"/>
      </w:pPr>
      <w:r>
        <w:t xml:space="preserve">I </w:t>
      </w:r>
      <w:r w:rsidRPr="00C1124E">
        <w:t>locate</w:t>
      </w:r>
      <w:r>
        <w:t>d</w:t>
      </w:r>
      <w:r w:rsidRPr="00C1124E">
        <w:t xml:space="preserve"> and save</w:t>
      </w:r>
      <w:r>
        <w:t>d</w:t>
      </w:r>
      <w:r w:rsidR="00DC7629">
        <w:t xml:space="preserve"> </w:t>
      </w:r>
      <w:r w:rsidR="00AC3181">
        <w:rPr>
          <w:i/>
        </w:rPr>
        <w:t>3</w:t>
      </w:r>
      <w:r w:rsidRPr="00C1124E">
        <w:t xml:space="preserve"> quality </w:t>
      </w:r>
      <w:r>
        <w:rPr>
          <w:i/>
          <w:iCs/>
        </w:rPr>
        <w:t xml:space="preserve">academic (peer-reviewed/scholarly) </w:t>
      </w:r>
      <w:r w:rsidRPr="00C1124E">
        <w:rPr>
          <w:iCs/>
        </w:rPr>
        <w:t>journal</w:t>
      </w:r>
      <w:r w:rsidR="00DC7629">
        <w:rPr>
          <w:iCs/>
        </w:rPr>
        <w:t xml:space="preserve"> </w:t>
      </w:r>
      <w:r w:rsidR="00DC7629">
        <w:t xml:space="preserve">articles </w:t>
      </w:r>
      <w:r>
        <w:t xml:space="preserve">to be used as secondary sources </w:t>
      </w:r>
      <w:r w:rsidRPr="00C1124E">
        <w:t>in the following databases:</w:t>
      </w:r>
    </w:p>
    <w:p w:rsidR="00EA542C" w:rsidRPr="00C1124E" w:rsidRDefault="00EA542C" w:rsidP="00EA542C">
      <w:pPr>
        <w:pStyle w:val="Customlists"/>
        <w:numPr>
          <w:ilvl w:val="1"/>
          <w:numId w:val="29"/>
        </w:numPr>
        <w:spacing w:line="360" w:lineRule="auto"/>
        <w:jc w:val="both"/>
      </w:pPr>
      <w:r>
        <w:t xml:space="preserve">My Archive in </w:t>
      </w:r>
      <w:r w:rsidRPr="00C1124E">
        <w:t>Literature Online</w:t>
      </w:r>
      <w:r>
        <w:t xml:space="preserve"> (LION) </w:t>
      </w:r>
      <w:r>
        <w:sym w:font="Wingdings" w:char="F06F"/>
      </w:r>
    </w:p>
    <w:p w:rsidR="00EA542C" w:rsidRPr="00BA5AE8" w:rsidRDefault="00EA542C" w:rsidP="00EA542C">
      <w:pPr>
        <w:pStyle w:val="Customlists"/>
        <w:numPr>
          <w:ilvl w:val="1"/>
          <w:numId w:val="29"/>
        </w:numPr>
        <w:spacing w:line="360" w:lineRule="auto"/>
        <w:jc w:val="both"/>
      </w:pPr>
      <w:r>
        <w:t xml:space="preserve">My EbscoHost in </w:t>
      </w:r>
      <w:r w:rsidRPr="00C1124E">
        <w:t>Academic Search Elite</w:t>
      </w:r>
      <w:r>
        <w:sym w:font="Wingdings" w:char="F06F"/>
      </w:r>
    </w:p>
    <w:p w:rsidR="00EA542C" w:rsidRDefault="00EA542C" w:rsidP="00EA542C">
      <w:pPr>
        <w:pStyle w:val="Customlists"/>
        <w:numPr>
          <w:ilvl w:val="0"/>
          <w:numId w:val="29"/>
        </w:numPr>
        <w:spacing w:line="360" w:lineRule="auto"/>
        <w:jc w:val="both"/>
      </w:pPr>
      <w:r w:rsidRPr="00BA5AE8">
        <w:t xml:space="preserve">I located and </w:t>
      </w:r>
      <w:r w:rsidR="009E1AD4">
        <w:t>ordered</w:t>
      </w:r>
      <w:r w:rsidR="00DC7629">
        <w:t xml:space="preserve"> </w:t>
      </w:r>
      <w:r>
        <w:t xml:space="preserve">at least </w:t>
      </w:r>
      <w:r w:rsidRPr="009E1AD4">
        <w:t>1</w:t>
      </w:r>
      <w:r w:rsidR="00DC7629">
        <w:t xml:space="preserve"> </w:t>
      </w:r>
      <w:r>
        <w:t xml:space="preserve">academic </w:t>
      </w:r>
      <w:r w:rsidRPr="00BA5AE8">
        <w:t xml:space="preserve">book as a relevant secondary source from the </w:t>
      </w:r>
      <w:r w:rsidR="00DB0640">
        <w:t>State and University Library</w:t>
      </w:r>
      <w:r w:rsidR="00DC7629">
        <w:t xml:space="preserve"> </w:t>
      </w:r>
      <w:r>
        <w:sym w:font="Wingdings" w:char="F06F"/>
      </w:r>
    </w:p>
    <w:p w:rsidR="00700A97" w:rsidRPr="00700A97" w:rsidRDefault="00700A97" w:rsidP="00700A97">
      <w:pPr>
        <w:rPr>
          <w:lang w:val="en-AU"/>
        </w:rPr>
      </w:pPr>
    </w:p>
    <w:p w:rsidR="00EA542C" w:rsidRPr="00CF46E0" w:rsidRDefault="00EA542C" w:rsidP="009A752F">
      <w:pPr>
        <w:pStyle w:val="Overskrift2"/>
      </w:pPr>
      <w:r w:rsidRPr="00CF46E0">
        <w:t>Engage actively with one</w:t>
      </w:r>
      <w:r w:rsidR="00DC7629">
        <w:t xml:space="preserve"> </w:t>
      </w:r>
      <w:r w:rsidRPr="00CF46E0">
        <w:t>of the secondary articles</w:t>
      </w:r>
    </w:p>
    <w:p w:rsidR="00EA542C" w:rsidRDefault="00EA542C" w:rsidP="00EA542C">
      <w:r w:rsidRPr="00CF46E0">
        <w:t>Choose an</w:t>
      </w:r>
      <w:r w:rsidR="00DC7629">
        <w:t xml:space="preserve"> </w:t>
      </w:r>
      <w:r w:rsidRPr="00CF46E0">
        <w:t xml:space="preserve">article from the works cited below and explain in approximately 250 words how you </w:t>
      </w:r>
      <w:r w:rsidR="009E1AD4" w:rsidRPr="00CF46E0">
        <w:t xml:space="preserve">actively </w:t>
      </w:r>
      <w:r w:rsidRPr="00CF46E0">
        <w:t xml:space="preserve">engaged with it. Base your explanation on the discussion of engaging sources in Sections 6.3-6.6 in </w:t>
      </w:r>
      <w:r w:rsidRPr="00CF46E0">
        <w:rPr>
          <w:i/>
          <w:iCs/>
        </w:rPr>
        <w:t>The Craft of Research</w:t>
      </w:r>
      <w:r w:rsidRPr="00CF46E0">
        <w:rPr>
          <w:iCs/>
        </w:rPr>
        <w:t xml:space="preserve"> (</w:t>
      </w:r>
      <w:r w:rsidRPr="00CF46E0">
        <w:t>87-99).</w:t>
      </w:r>
    </w:p>
    <w:p w:rsidR="00B73120" w:rsidRDefault="00B73120" w:rsidP="00B73120">
      <w:pPr>
        <w:pStyle w:val="Overskrift2"/>
      </w:pPr>
      <w:r>
        <w:t>Scholarly secondary sources</w:t>
      </w:r>
    </w:p>
    <w:tbl>
      <w:tblPr>
        <w:tblStyle w:val="Tabel-Gitter"/>
        <w:tblW w:w="0" w:type="auto"/>
        <w:tblLook w:val="04A0"/>
      </w:tblPr>
      <w:tblGrid>
        <w:gridCol w:w="4928"/>
        <w:gridCol w:w="5386"/>
      </w:tblGrid>
      <w:tr w:rsidR="00B73120" w:rsidTr="007509F4">
        <w:tc>
          <w:tcPr>
            <w:tcW w:w="4928" w:type="dxa"/>
          </w:tcPr>
          <w:p w:rsidR="00B73120" w:rsidRPr="009E0260" w:rsidRDefault="00B73120" w:rsidP="003D0FE7">
            <w:pPr>
              <w:pStyle w:val="Normalunindentedaftersectionheading"/>
              <w:rPr>
                <w:b/>
                <w:lang w:eastAsia="da-DK"/>
              </w:rPr>
            </w:pPr>
            <w:r w:rsidRPr="009E0260">
              <w:rPr>
                <w:b/>
                <w:lang w:eastAsia="da-DK"/>
              </w:rPr>
              <w:t>Journal</w:t>
            </w:r>
          </w:p>
        </w:tc>
        <w:tc>
          <w:tcPr>
            <w:tcW w:w="5386" w:type="dxa"/>
          </w:tcPr>
          <w:p w:rsidR="00B73120" w:rsidRPr="009E0260" w:rsidRDefault="00B73120" w:rsidP="003D0FE7">
            <w:pPr>
              <w:pStyle w:val="Normalunindentedaftersectionheading"/>
              <w:rPr>
                <w:b/>
                <w:lang w:eastAsia="da-DK"/>
              </w:rPr>
            </w:pPr>
            <w:r w:rsidRPr="009E0260">
              <w:rPr>
                <w:b/>
                <w:lang w:eastAsia="da-DK"/>
              </w:rPr>
              <w:t>Ulrich’s classification</w:t>
            </w:r>
          </w:p>
        </w:tc>
      </w:tr>
      <w:tr w:rsidR="00B73120" w:rsidTr="007509F4">
        <w:tc>
          <w:tcPr>
            <w:tcW w:w="4928" w:type="dxa"/>
          </w:tcPr>
          <w:p w:rsidR="00B73120" w:rsidRDefault="00B73120" w:rsidP="003D0FE7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386" w:type="dxa"/>
          </w:tcPr>
          <w:p w:rsidR="00B73120" w:rsidRDefault="00B73120" w:rsidP="003D0FE7">
            <w:pPr>
              <w:pStyle w:val="Normalunindentedaftersectionheading"/>
              <w:rPr>
                <w:lang w:eastAsia="da-DK"/>
              </w:rPr>
            </w:pPr>
          </w:p>
        </w:tc>
      </w:tr>
      <w:tr w:rsidR="00B73120" w:rsidTr="007509F4">
        <w:tc>
          <w:tcPr>
            <w:tcW w:w="4928" w:type="dxa"/>
          </w:tcPr>
          <w:p w:rsidR="00B73120" w:rsidRDefault="00B73120" w:rsidP="003D0FE7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386" w:type="dxa"/>
          </w:tcPr>
          <w:p w:rsidR="00B73120" w:rsidRDefault="00B73120" w:rsidP="003D0FE7">
            <w:pPr>
              <w:pStyle w:val="Normalunindentedaftersectionheading"/>
              <w:rPr>
                <w:lang w:eastAsia="da-DK"/>
              </w:rPr>
            </w:pPr>
          </w:p>
        </w:tc>
      </w:tr>
      <w:tr w:rsidR="00AB6693" w:rsidTr="007509F4">
        <w:tc>
          <w:tcPr>
            <w:tcW w:w="4928" w:type="dxa"/>
          </w:tcPr>
          <w:p w:rsidR="00AB6693" w:rsidRDefault="00AB6693" w:rsidP="003D0FE7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5386" w:type="dxa"/>
          </w:tcPr>
          <w:p w:rsidR="00AB6693" w:rsidRDefault="00AB6693" w:rsidP="003D0FE7">
            <w:pPr>
              <w:pStyle w:val="Normalunindentedaftersectionheading"/>
              <w:rPr>
                <w:lang w:eastAsia="da-DK"/>
              </w:rPr>
            </w:pPr>
          </w:p>
        </w:tc>
      </w:tr>
    </w:tbl>
    <w:p w:rsidR="00B73120" w:rsidRDefault="00B73120" w:rsidP="00B73120"/>
    <w:p w:rsidR="00A949DC" w:rsidRDefault="00A949DC" w:rsidP="00A949DC">
      <w:pPr>
        <w:pStyle w:val="Overskrift2"/>
      </w:pPr>
      <w:r>
        <w:t>Documentation</w:t>
      </w:r>
    </w:p>
    <w:p w:rsidR="00A949DC" w:rsidRDefault="00A949DC" w:rsidP="00A949DC">
      <w:r>
        <w:t xml:space="preserve">Your primary source and </w:t>
      </w:r>
      <w:r w:rsidR="00CF46E0">
        <w:t>two</w:t>
      </w:r>
      <w:r>
        <w:t xml:space="preserve"> secondary sources </w:t>
      </w:r>
      <w:r w:rsidRPr="00306E34">
        <w:t>formatted according to MLA</w:t>
      </w:r>
      <w:r>
        <w:t xml:space="preserve"> (should be identical to the Works Cited you hand in with your second</w:t>
      </w:r>
      <w:r w:rsidR="00DC7629">
        <w:t xml:space="preserve"> </w:t>
      </w:r>
      <w:r w:rsidRPr="001C05B3">
        <w:t>English 1: Form and Genre</w:t>
      </w:r>
      <w:r w:rsidRPr="000E3472">
        <w:t xml:space="preserve"> Course</w:t>
      </w:r>
      <w:r>
        <w:t xml:space="preserve"> Research Paper.</w:t>
      </w:r>
    </w:p>
    <w:p w:rsidR="00700A97" w:rsidRDefault="00700A97" w:rsidP="00700A97">
      <w:pPr>
        <w:pStyle w:val="Overskrift2"/>
        <w:rPr>
          <w:lang w:val="en-AU"/>
        </w:rPr>
      </w:pPr>
      <w:r>
        <w:rPr>
          <w:lang w:val="en-AU"/>
        </w:rPr>
        <w:t>Applying MLA</w:t>
      </w:r>
    </w:p>
    <w:p w:rsidR="00700A97" w:rsidRPr="00EA542C" w:rsidRDefault="00700A97" w:rsidP="00700A97">
      <w:pPr>
        <w:rPr>
          <w:lang w:eastAsia="da-DK"/>
        </w:rPr>
      </w:pPr>
      <w:r>
        <w:rPr>
          <w:lang w:eastAsia="da-DK"/>
        </w:rPr>
        <w:t xml:space="preserve">Complete the following table by listing the works listed in your works cited and the MLA section to which </w:t>
      </w:r>
      <w:r w:rsidR="00897B1D">
        <w:rPr>
          <w:lang w:eastAsia="da-DK"/>
        </w:rPr>
        <w:t>you conformed.</w:t>
      </w:r>
    </w:p>
    <w:tbl>
      <w:tblPr>
        <w:tblStyle w:val="Tabel-Gitter"/>
        <w:tblW w:w="0" w:type="auto"/>
        <w:tblLook w:val="04A0"/>
      </w:tblPr>
      <w:tblGrid>
        <w:gridCol w:w="6487"/>
        <w:gridCol w:w="4501"/>
      </w:tblGrid>
      <w:tr w:rsidR="00700A97" w:rsidTr="00551879">
        <w:tc>
          <w:tcPr>
            <w:tcW w:w="6487" w:type="dxa"/>
          </w:tcPr>
          <w:p w:rsidR="00700A97" w:rsidRPr="009E0260" w:rsidRDefault="00700A97" w:rsidP="00E811BB">
            <w:pPr>
              <w:pStyle w:val="Normalunindentedaftersectionheading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 xml:space="preserve">Work </w:t>
            </w:r>
          </w:p>
        </w:tc>
        <w:tc>
          <w:tcPr>
            <w:tcW w:w="4501" w:type="dxa"/>
          </w:tcPr>
          <w:p w:rsidR="00700A97" w:rsidRPr="009E0260" w:rsidRDefault="00700A97" w:rsidP="00E811BB">
            <w:pPr>
              <w:pStyle w:val="Normalunindentedaftersectionheading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MLA Section</w:t>
            </w:r>
          </w:p>
        </w:tc>
      </w:tr>
      <w:tr w:rsidR="00700A97" w:rsidTr="00551879">
        <w:tc>
          <w:tcPr>
            <w:tcW w:w="6487" w:type="dxa"/>
          </w:tcPr>
          <w:p w:rsidR="00700A97" w:rsidRDefault="00700A97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4501" w:type="dxa"/>
          </w:tcPr>
          <w:p w:rsidR="00700A97" w:rsidRDefault="00700A97" w:rsidP="00E811BB">
            <w:pPr>
              <w:pStyle w:val="Normalunindentedaftersectionheading"/>
              <w:rPr>
                <w:lang w:eastAsia="da-DK"/>
              </w:rPr>
            </w:pPr>
          </w:p>
        </w:tc>
      </w:tr>
      <w:tr w:rsidR="00700A97" w:rsidTr="00551879">
        <w:tc>
          <w:tcPr>
            <w:tcW w:w="6487" w:type="dxa"/>
          </w:tcPr>
          <w:p w:rsidR="00700A97" w:rsidRDefault="00700A97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4501" w:type="dxa"/>
          </w:tcPr>
          <w:p w:rsidR="00700A97" w:rsidRDefault="00700A97" w:rsidP="00E811BB">
            <w:pPr>
              <w:pStyle w:val="Normalunindentedaftersectionheading"/>
              <w:rPr>
                <w:lang w:eastAsia="da-DK"/>
              </w:rPr>
            </w:pPr>
          </w:p>
        </w:tc>
      </w:tr>
      <w:tr w:rsidR="00700A97" w:rsidTr="00551879">
        <w:tc>
          <w:tcPr>
            <w:tcW w:w="6487" w:type="dxa"/>
          </w:tcPr>
          <w:p w:rsidR="00700A97" w:rsidRDefault="00700A97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4501" w:type="dxa"/>
          </w:tcPr>
          <w:p w:rsidR="00700A97" w:rsidRDefault="00700A97" w:rsidP="00E811BB">
            <w:pPr>
              <w:pStyle w:val="Normalunindentedaftersectionheading"/>
              <w:rPr>
                <w:lang w:eastAsia="da-DK"/>
              </w:rPr>
            </w:pPr>
          </w:p>
        </w:tc>
      </w:tr>
      <w:tr w:rsidR="00A949DC" w:rsidTr="00551879">
        <w:tc>
          <w:tcPr>
            <w:tcW w:w="6487" w:type="dxa"/>
          </w:tcPr>
          <w:p w:rsidR="00A949DC" w:rsidRDefault="00A949DC" w:rsidP="00E811BB">
            <w:pPr>
              <w:pStyle w:val="Normalunindentedaftersectionheading"/>
              <w:rPr>
                <w:lang w:eastAsia="da-DK"/>
              </w:rPr>
            </w:pPr>
          </w:p>
        </w:tc>
        <w:tc>
          <w:tcPr>
            <w:tcW w:w="4501" w:type="dxa"/>
          </w:tcPr>
          <w:p w:rsidR="00A949DC" w:rsidRDefault="00A949DC" w:rsidP="00E811BB">
            <w:pPr>
              <w:pStyle w:val="Normalunindentedaftersectionheading"/>
              <w:rPr>
                <w:lang w:eastAsia="da-DK"/>
              </w:rPr>
            </w:pPr>
          </w:p>
        </w:tc>
      </w:tr>
    </w:tbl>
    <w:p w:rsidR="00700A97" w:rsidRDefault="00700A97" w:rsidP="00700A97">
      <w:pPr>
        <w:rPr>
          <w:lang w:val="en-AU"/>
        </w:rPr>
      </w:pPr>
    </w:p>
    <w:p w:rsidR="00EA542C" w:rsidRDefault="00EA542C" w:rsidP="00EA542C">
      <w:pPr>
        <w:pStyle w:val="Titel"/>
      </w:pPr>
      <w:r>
        <w:t>Works Cited</w:t>
      </w:r>
    </w:p>
    <w:p w:rsidR="00700A97" w:rsidRDefault="00700A97" w:rsidP="00700A97"/>
    <w:sectPr w:rsidR="00700A97" w:rsidSect="004C374F">
      <w:headerReference w:type="default" r:id="rId7"/>
      <w:footerReference w:type="default" r:id="rId8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D2" w:rsidRDefault="00E121D2" w:rsidP="00C91B51">
      <w:pPr>
        <w:spacing w:after="0" w:line="240" w:lineRule="auto"/>
      </w:pPr>
      <w:r>
        <w:separator/>
      </w:r>
    </w:p>
  </w:endnote>
  <w:endnote w:type="continuationSeparator" w:id="0">
    <w:p w:rsidR="00E121D2" w:rsidRDefault="00E121D2" w:rsidP="00C9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98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F85" w:rsidRDefault="000F07ED" w:rsidP="00186F85">
        <w:pPr>
          <w:pStyle w:val="Sidefod"/>
        </w:pPr>
        <w:r>
          <w:fldChar w:fldCharType="begin"/>
        </w:r>
        <w:r w:rsidR="00186F85">
          <w:instrText xml:space="preserve"> PAGE   \* MERGEFORMAT </w:instrText>
        </w:r>
        <w:r>
          <w:fldChar w:fldCharType="separate"/>
        </w:r>
        <w:r w:rsidR="00B55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D2" w:rsidRDefault="00E121D2" w:rsidP="00C91B51">
      <w:pPr>
        <w:spacing w:after="0" w:line="240" w:lineRule="auto"/>
      </w:pPr>
      <w:r>
        <w:separator/>
      </w:r>
    </w:p>
  </w:footnote>
  <w:footnote w:type="continuationSeparator" w:id="0">
    <w:p w:rsidR="00E121D2" w:rsidRDefault="00E121D2" w:rsidP="00C9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428"/>
      <w:gridCol w:w="2610"/>
      <w:gridCol w:w="3418"/>
    </w:tblGrid>
    <w:tr w:rsidR="00C91B51" w:rsidRPr="00C91B51" w:rsidTr="007509F4">
      <w:tc>
        <w:tcPr>
          <w:tcW w:w="4428" w:type="dxa"/>
        </w:tcPr>
        <w:p w:rsidR="00C91B51" w:rsidRPr="00C91B51" w:rsidRDefault="00C91B51" w:rsidP="00C91B51">
          <w:pPr>
            <w:pStyle w:val="Sidehoved"/>
            <w:rPr>
              <w:lang w:val="da-DK"/>
            </w:rPr>
          </w:pPr>
          <w:r w:rsidRPr="00C91B51">
            <w:t xml:space="preserve">Academic </w:t>
          </w:r>
          <w:r w:rsidRPr="00C91B51">
            <w:rPr>
              <w:lang w:val="en-AU"/>
            </w:rPr>
            <w:t>Research and Methods</w:t>
          </w:r>
        </w:p>
      </w:tc>
      <w:tc>
        <w:tcPr>
          <w:tcW w:w="2610" w:type="dxa"/>
        </w:tcPr>
        <w:p w:rsidR="00C91B51" w:rsidRPr="00C91B51" w:rsidRDefault="00C91B51" w:rsidP="00CF46E0">
          <w:pPr>
            <w:pStyle w:val="Sidehoved"/>
            <w:jc w:val="center"/>
            <w:rPr>
              <w:lang w:val="en-AU"/>
            </w:rPr>
          </w:pPr>
          <w:r w:rsidRPr="00C91B51">
            <w:rPr>
              <w:lang w:val="en-AU"/>
            </w:rPr>
            <w:t xml:space="preserve">Task </w:t>
          </w:r>
          <w:r w:rsidR="00CF46E0">
            <w:rPr>
              <w:lang w:val="en-AU"/>
            </w:rPr>
            <w:t>8</w:t>
          </w:r>
        </w:p>
      </w:tc>
      <w:tc>
        <w:tcPr>
          <w:tcW w:w="3418" w:type="dxa"/>
        </w:tcPr>
        <w:p w:rsidR="00C91B51" w:rsidRPr="00C91B51" w:rsidRDefault="00C91B51" w:rsidP="002E3E6B">
          <w:pPr>
            <w:pStyle w:val="Sidehoved"/>
            <w:jc w:val="right"/>
            <w:rPr>
              <w:lang w:val="en-AU"/>
            </w:rPr>
          </w:pPr>
          <w:r w:rsidRPr="00C91B51">
            <w:rPr>
              <w:lang w:val="en-AU"/>
            </w:rPr>
            <w:t>Fall 201</w:t>
          </w:r>
          <w:r w:rsidR="009E1AD4">
            <w:rPr>
              <w:lang w:val="en-AU"/>
            </w:rPr>
            <w:t>1</w:t>
          </w:r>
        </w:p>
      </w:tc>
    </w:tr>
  </w:tbl>
  <w:p w:rsidR="00C91B51" w:rsidRDefault="00C91B5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85pt;height:10.85pt" o:bullet="t">
        <v:imagedata r:id="rId1" o:title="BD14579_"/>
      </v:shape>
    </w:pict>
  </w:numPicBullet>
  <w:numPicBullet w:numPicBulletId="1">
    <w:pict>
      <v:shape id="_x0000_i1038" type="#_x0000_t75" style="width:10.85pt;height:10.85pt" o:bullet="t">
        <v:imagedata r:id="rId2" o:title="BD14565_"/>
      </v:shape>
    </w:pict>
  </w:numPicBullet>
  <w:numPicBullet w:numPicBulletId="2">
    <w:pict>
      <v:shape id="_x0000_i1039" type="#_x0000_t75" style="width:10.85pt;height:10.85pt" o:bullet="t">
        <v:imagedata r:id="rId3" o:title="BD15056_"/>
      </v:shape>
    </w:pict>
  </w:numPicBullet>
  <w:numPicBullet w:numPicBulletId="3">
    <w:pict>
      <v:shape id="_x0000_i1040" type="#_x0000_t75" style="width:9.2pt;height:9.2pt" o:bullet="t">
        <v:imagedata r:id="rId4" o:title="MCBD15097_0000[1]"/>
      </v:shape>
    </w:pict>
  </w:numPicBullet>
  <w:numPicBullet w:numPicBulletId="4">
    <w:pict>
      <v:shape id="_x0000_i1041" type="#_x0000_t75" style="width:142.4pt;height:123.95pt" o:bullet="t">
        <v:imagedata r:id="rId5" o:title="MCj03518250000[1]"/>
      </v:shape>
    </w:pict>
  </w:numPicBullet>
  <w:numPicBullet w:numPicBulletId="5">
    <w:pict>
      <v:shape id="_x0000_i1042" type="#_x0000_t75" style="width:175.4pt;height:164.05pt" o:bullet="t">
        <v:imagedata r:id="rId6" o:title="MCj02344490000[1]"/>
      </v:shape>
    </w:pict>
  </w:numPicBullet>
  <w:numPicBullet w:numPicBulletId="6">
    <w:pict>
      <v:shape id="_x0000_i1043" type="#_x0000_t75" style="width:41.15pt;height:62.8pt" o:bullet="t">
        <v:imagedata r:id="rId7" o:title="MMj03367510000[1]"/>
        <o:lock v:ext="edit" cropping="t"/>
      </v:shape>
    </w:pict>
  </w:numPicBullet>
  <w:abstractNum w:abstractNumId="0">
    <w:nsid w:val="FFFFFF88"/>
    <w:multiLevelType w:val="singleLevel"/>
    <w:tmpl w:val="8FA4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C30D3"/>
    <w:multiLevelType w:val="multilevel"/>
    <w:tmpl w:val="718456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29" w:hanging="703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38" w:hanging="7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6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5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2">
    <w:nsid w:val="227D46F2"/>
    <w:multiLevelType w:val="hybridMultilevel"/>
    <w:tmpl w:val="0CCA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B2774"/>
    <w:multiLevelType w:val="singleLevel"/>
    <w:tmpl w:val="2EEA26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C129EF"/>
    <w:multiLevelType w:val="multilevel"/>
    <w:tmpl w:val="17B26E64"/>
    <w:lvl w:ilvl="0">
      <w:start w:val="1"/>
      <w:numFmt w:val="decimal"/>
      <w:pStyle w:val="Mult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CC63021"/>
    <w:multiLevelType w:val="hybridMultilevel"/>
    <w:tmpl w:val="3D8ECA92"/>
    <w:lvl w:ilvl="0" w:tplc="2A544474">
      <w:start w:val="1"/>
      <w:numFmt w:val="bullet"/>
      <w:pStyle w:val="Slides"/>
      <w:lvlText w:val=""/>
      <w:lvlPicBulletId w:val="4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4357E"/>
    <w:multiLevelType w:val="multilevel"/>
    <w:tmpl w:val="95068D64"/>
    <w:lvl w:ilvl="0">
      <w:start w:val="1"/>
      <w:numFmt w:val="decimal"/>
      <w:lvlRestart w:val="0"/>
      <w:pStyle w:val="Customlists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7">
    <w:nsid w:val="3F851BC8"/>
    <w:multiLevelType w:val="multilevel"/>
    <w:tmpl w:val="B32C2462"/>
    <w:lvl w:ilvl="0">
      <w:start w:val="1"/>
      <w:numFmt w:val="decimal"/>
      <w:lvlRestart w:val="0"/>
      <w:suff w:val="space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8">
    <w:nsid w:val="421C5C16"/>
    <w:multiLevelType w:val="hybridMultilevel"/>
    <w:tmpl w:val="45543E72"/>
    <w:lvl w:ilvl="0" w:tplc="BAD40BF8">
      <w:start w:val="1"/>
      <w:numFmt w:val="bullet"/>
      <w:pStyle w:val="FilmClip"/>
      <w:lvlText w:val=""/>
      <w:lvlPicBulletId w:val="6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94727"/>
    <w:multiLevelType w:val="singleLevel"/>
    <w:tmpl w:val="933E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F90D3D"/>
    <w:multiLevelType w:val="multilevel"/>
    <w:tmpl w:val="4AA889B6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11">
    <w:nsid w:val="4DE624C9"/>
    <w:multiLevelType w:val="hybridMultilevel"/>
    <w:tmpl w:val="0DEA0634"/>
    <w:lvl w:ilvl="0" w:tplc="74B60842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pStyle w:val="Animationdirection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2006C"/>
    <w:multiLevelType w:val="multilevel"/>
    <w:tmpl w:val="D4F66AD0"/>
    <w:lvl w:ilvl="0">
      <w:start w:val="1"/>
      <w:numFmt w:val="decimal"/>
      <w:pStyle w:val="Outlining"/>
      <w:isLgl/>
      <w:lvlText w:val="%1."/>
      <w:lvlJc w:val="left"/>
      <w:pPr>
        <w:tabs>
          <w:tab w:val="num" w:pos="454"/>
        </w:tabs>
        <w:ind w:left="680" w:hanging="68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454"/>
        </w:tabs>
        <w:ind w:left="1418" w:hanging="85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454"/>
        </w:tabs>
        <w:ind w:left="2155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tabs>
          <w:tab w:val="num" w:pos="454"/>
        </w:tabs>
        <w:ind w:left="3799" w:hanging="9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5DFE21A2"/>
    <w:multiLevelType w:val="hybridMultilevel"/>
    <w:tmpl w:val="6F86D190"/>
    <w:lvl w:ilvl="0" w:tplc="EF1EDABA">
      <w:start w:val="1"/>
      <w:numFmt w:val="decimal"/>
      <w:pStyle w:val="Tasksheadings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lang w:val="en-AU"/>
      </w:rPr>
    </w:lvl>
    <w:lvl w:ilvl="1" w:tplc="B184A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CD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08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E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A8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61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C4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92B51"/>
    <w:multiLevelType w:val="multilevel"/>
    <w:tmpl w:val="593E2DE2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9" w:hanging="5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77"/>
        </w:tabs>
        <w:ind w:left="4320" w:hanging="1440"/>
      </w:pPr>
      <w:rPr>
        <w:rFonts w:hint="default"/>
      </w:rPr>
    </w:lvl>
  </w:abstractNum>
  <w:abstractNum w:abstractNumId="15">
    <w:nsid w:val="6F0A16E0"/>
    <w:multiLevelType w:val="multilevel"/>
    <w:tmpl w:val="250E0218"/>
    <w:lvl w:ilvl="0">
      <w:start w:val="1"/>
      <w:numFmt w:val="decimal"/>
      <w:pStyle w:val="Opstilling-forts"/>
      <w:isLgl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794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91" w:hanging="15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6">
    <w:nsid w:val="751F6A96"/>
    <w:multiLevelType w:val="hybridMultilevel"/>
    <w:tmpl w:val="9F5E89A4"/>
    <w:lvl w:ilvl="0" w:tplc="A0E27BF6">
      <w:start w:val="1"/>
      <w:numFmt w:val="bullet"/>
      <w:pStyle w:val="Questions"/>
      <w:lvlText w:val="?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1"/>
  </w:num>
  <w:num w:numId="19">
    <w:abstractNumId w:val="11"/>
  </w:num>
  <w:num w:numId="20">
    <w:abstractNumId w:val="8"/>
  </w:num>
  <w:num w:numId="21">
    <w:abstractNumId w:val="8"/>
  </w:num>
  <w:num w:numId="22">
    <w:abstractNumId w:val="8"/>
  </w:num>
  <w:num w:numId="23">
    <w:abstractNumId w:val="5"/>
  </w:num>
  <w:num w:numId="24">
    <w:abstractNumId w:val="16"/>
  </w:num>
  <w:num w:numId="25">
    <w:abstractNumId w:val="13"/>
  </w:num>
  <w:num w:numId="26">
    <w:abstractNumId w:val="13"/>
  </w:num>
  <w:num w:numId="27">
    <w:abstractNumId w:val="6"/>
  </w:num>
  <w:num w:numId="28">
    <w:abstractNumId w:val="2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gutterAtTop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092"/>
    <w:rsid w:val="000005D1"/>
    <w:rsid w:val="00000A32"/>
    <w:rsid w:val="000016B4"/>
    <w:rsid w:val="00001764"/>
    <w:rsid w:val="00001F19"/>
    <w:rsid w:val="0000211B"/>
    <w:rsid w:val="00002A2D"/>
    <w:rsid w:val="00002D52"/>
    <w:rsid w:val="00003957"/>
    <w:rsid w:val="000100C6"/>
    <w:rsid w:val="00010DAF"/>
    <w:rsid w:val="000120A4"/>
    <w:rsid w:val="000120BC"/>
    <w:rsid w:val="00014EF4"/>
    <w:rsid w:val="00015592"/>
    <w:rsid w:val="000157A5"/>
    <w:rsid w:val="00015A93"/>
    <w:rsid w:val="00015B20"/>
    <w:rsid w:val="000177E6"/>
    <w:rsid w:val="0002117D"/>
    <w:rsid w:val="00031AF9"/>
    <w:rsid w:val="000329AE"/>
    <w:rsid w:val="000375C3"/>
    <w:rsid w:val="00037F75"/>
    <w:rsid w:val="00040DEB"/>
    <w:rsid w:val="0004454F"/>
    <w:rsid w:val="00044A8F"/>
    <w:rsid w:val="00044E5F"/>
    <w:rsid w:val="00045947"/>
    <w:rsid w:val="00045FF8"/>
    <w:rsid w:val="00050735"/>
    <w:rsid w:val="0005078F"/>
    <w:rsid w:val="0005319D"/>
    <w:rsid w:val="000537FE"/>
    <w:rsid w:val="00053913"/>
    <w:rsid w:val="000559E0"/>
    <w:rsid w:val="00055C75"/>
    <w:rsid w:val="00056886"/>
    <w:rsid w:val="00057428"/>
    <w:rsid w:val="0005787E"/>
    <w:rsid w:val="000605E8"/>
    <w:rsid w:val="000612E8"/>
    <w:rsid w:val="0006189F"/>
    <w:rsid w:val="00064A0A"/>
    <w:rsid w:val="00064C97"/>
    <w:rsid w:val="00065C36"/>
    <w:rsid w:val="00071965"/>
    <w:rsid w:val="00071AF6"/>
    <w:rsid w:val="0007209C"/>
    <w:rsid w:val="0007228A"/>
    <w:rsid w:val="00072D67"/>
    <w:rsid w:val="00074B41"/>
    <w:rsid w:val="00076BA8"/>
    <w:rsid w:val="00076E98"/>
    <w:rsid w:val="00077F07"/>
    <w:rsid w:val="0008063C"/>
    <w:rsid w:val="00080820"/>
    <w:rsid w:val="000814AF"/>
    <w:rsid w:val="00082FB2"/>
    <w:rsid w:val="00083C74"/>
    <w:rsid w:val="00084955"/>
    <w:rsid w:val="00084A72"/>
    <w:rsid w:val="00085270"/>
    <w:rsid w:val="000855A3"/>
    <w:rsid w:val="00086BD5"/>
    <w:rsid w:val="00087818"/>
    <w:rsid w:val="00087AF7"/>
    <w:rsid w:val="00087F97"/>
    <w:rsid w:val="0009042A"/>
    <w:rsid w:val="000910F1"/>
    <w:rsid w:val="00092275"/>
    <w:rsid w:val="000929AB"/>
    <w:rsid w:val="000932C8"/>
    <w:rsid w:val="00093315"/>
    <w:rsid w:val="00093904"/>
    <w:rsid w:val="00094293"/>
    <w:rsid w:val="00094644"/>
    <w:rsid w:val="0009469C"/>
    <w:rsid w:val="00094F6E"/>
    <w:rsid w:val="000966F7"/>
    <w:rsid w:val="00096C1C"/>
    <w:rsid w:val="00096E2C"/>
    <w:rsid w:val="000A0ABE"/>
    <w:rsid w:val="000A0B6C"/>
    <w:rsid w:val="000A3753"/>
    <w:rsid w:val="000A4AAF"/>
    <w:rsid w:val="000A4CA9"/>
    <w:rsid w:val="000A4CD5"/>
    <w:rsid w:val="000A5274"/>
    <w:rsid w:val="000A5481"/>
    <w:rsid w:val="000A6449"/>
    <w:rsid w:val="000A6AE1"/>
    <w:rsid w:val="000A7EE7"/>
    <w:rsid w:val="000B016A"/>
    <w:rsid w:val="000B1771"/>
    <w:rsid w:val="000B1E76"/>
    <w:rsid w:val="000B2A5A"/>
    <w:rsid w:val="000B2BE2"/>
    <w:rsid w:val="000B31C4"/>
    <w:rsid w:val="000B394B"/>
    <w:rsid w:val="000B5BFB"/>
    <w:rsid w:val="000B6BB4"/>
    <w:rsid w:val="000C09C4"/>
    <w:rsid w:val="000C19BF"/>
    <w:rsid w:val="000C3277"/>
    <w:rsid w:val="000C40F5"/>
    <w:rsid w:val="000C44DD"/>
    <w:rsid w:val="000C4834"/>
    <w:rsid w:val="000C6131"/>
    <w:rsid w:val="000C6756"/>
    <w:rsid w:val="000C703A"/>
    <w:rsid w:val="000D02DD"/>
    <w:rsid w:val="000D05A4"/>
    <w:rsid w:val="000D090B"/>
    <w:rsid w:val="000D0D30"/>
    <w:rsid w:val="000D0F70"/>
    <w:rsid w:val="000D156F"/>
    <w:rsid w:val="000D4EE3"/>
    <w:rsid w:val="000D50A4"/>
    <w:rsid w:val="000D66C5"/>
    <w:rsid w:val="000D72FD"/>
    <w:rsid w:val="000E19E0"/>
    <w:rsid w:val="000E2700"/>
    <w:rsid w:val="000E277F"/>
    <w:rsid w:val="000E30C3"/>
    <w:rsid w:val="000E3472"/>
    <w:rsid w:val="000E3622"/>
    <w:rsid w:val="000E3DBE"/>
    <w:rsid w:val="000E4C5B"/>
    <w:rsid w:val="000E5536"/>
    <w:rsid w:val="000F07ED"/>
    <w:rsid w:val="000F095C"/>
    <w:rsid w:val="000F1037"/>
    <w:rsid w:val="000F1152"/>
    <w:rsid w:val="000F1272"/>
    <w:rsid w:val="000F5135"/>
    <w:rsid w:val="000F6E36"/>
    <w:rsid w:val="0010085F"/>
    <w:rsid w:val="00103F41"/>
    <w:rsid w:val="001048C5"/>
    <w:rsid w:val="00105264"/>
    <w:rsid w:val="0010574F"/>
    <w:rsid w:val="00105813"/>
    <w:rsid w:val="001066DB"/>
    <w:rsid w:val="00106A13"/>
    <w:rsid w:val="001107FD"/>
    <w:rsid w:val="00111624"/>
    <w:rsid w:val="0011328E"/>
    <w:rsid w:val="00113D22"/>
    <w:rsid w:val="00117168"/>
    <w:rsid w:val="001219D4"/>
    <w:rsid w:val="0012271A"/>
    <w:rsid w:val="0012350D"/>
    <w:rsid w:val="00123DC3"/>
    <w:rsid w:val="0012432A"/>
    <w:rsid w:val="00124A84"/>
    <w:rsid w:val="0012552A"/>
    <w:rsid w:val="00126A69"/>
    <w:rsid w:val="001273D0"/>
    <w:rsid w:val="00130A37"/>
    <w:rsid w:val="001313CC"/>
    <w:rsid w:val="001314EF"/>
    <w:rsid w:val="00131E97"/>
    <w:rsid w:val="00132169"/>
    <w:rsid w:val="00133A75"/>
    <w:rsid w:val="00135BA3"/>
    <w:rsid w:val="00135E2E"/>
    <w:rsid w:val="00136B08"/>
    <w:rsid w:val="001378C1"/>
    <w:rsid w:val="00137DA3"/>
    <w:rsid w:val="00140213"/>
    <w:rsid w:val="0014268F"/>
    <w:rsid w:val="00142A68"/>
    <w:rsid w:val="00142F5C"/>
    <w:rsid w:val="001431DD"/>
    <w:rsid w:val="0014339A"/>
    <w:rsid w:val="001435FA"/>
    <w:rsid w:val="00145932"/>
    <w:rsid w:val="00145953"/>
    <w:rsid w:val="00146800"/>
    <w:rsid w:val="00146CD9"/>
    <w:rsid w:val="00147BC7"/>
    <w:rsid w:val="00147DE5"/>
    <w:rsid w:val="0015036F"/>
    <w:rsid w:val="0015049F"/>
    <w:rsid w:val="0015230A"/>
    <w:rsid w:val="00153805"/>
    <w:rsid w:val="001544A1"/>
    <w:rsid w:val="00154990"/>
    <w:rsid w:val="00154C95"/>
    <w:rsid w:val="00155492"/>
    <w:rsid w:val="0015656F"/>
    <w:rsid w:val="00156665"/>
    <w:rsid w:val="001600DC"/>
    <w:rsid w:val="00161D33"/>
    <w:rsid w:val="00163A3C"/>
    <w:rsid w:val="00163BD9"/>
    <w:rsid w:val="00165111"/>
    <w:rsid w:val="001656BA"/>
    <w:rsid w:val="00166A5D"/>
    <w:rsid w:val="00166F0A"/>
    <w:rsid w:val="001676BB"/>
    <w:rsid w:val="001677E3"/>
    <w:rsid w:val="00170181"/>
    <w:rsid w:val="0017093A"/>
    <w:rsid w:val="00173FAF"/>
    <w:rsid w:val="0017411B"/>
    <w:rsid w:val="00174AAB"/>
    <w:rsid w:val="00174B9D"/>
    <w:rsid w:val="00174F58"/>
    <w:rsid w:val="00175011"/>
    <w:rsid w:val="00176AF2"/>
    <w:rsid w:val="00177243"/>
    <w:rsid w:val="001777E8"/>
    <w:rsid w:val="0018043D"/>
    <w:rsid w:val="001811CF"/>
    <w:rsid w:val="001816E0"/>
    <w:rsid w:val="00181801"/>
    <w:rsid w:val="00183F2F"/>
    <w:rsid w:val="00184090"/>
    <w:rsid w:val="001854B8"/>
    <w:rsid w:val="001856A2"/>
    <w:rsid w:val="00186604"/>
    <w:rsid w:val="00186CC8"/>
    <w:rsid w:val="00186F85"/>
    <w:rsid w:val="00187C0F"/>
    <w:rsid w:val="00187E77"/>
    <w:rsid w:val="00190ED0"/>
    <w:rsid w:val="0019184D"/>
    <w:rsid w:val="001932EF"/>
    <w:rsid w:val="001934FB"/>
    <w:rsid w:val="00193D0B"/>
    <w:rsid w:val="001A022C"/>
    <w:rsid w:val="001A1236"/>
    <w:rsid w:val="001A13E4"/>
    <w:rsid w:val="001A2E89"/>
    <w:rsid w:val="001A4C22"/>
    <w:rsid w:val="001A5169"/>
    <w:rsid w:val="001A6384"/>
    <w:rsid w:val="001A64D3"/>
    <w:rsid w:val="001A7BA9"/>
    <w:rsid w:val="001B0170"/>
    <w:rsid w:val="001B08EA"/>
    <w:rsid w:val="001B3274"/>
    <w:rsid w:val="001B3DDD"/>
    <w:rsid w:val="001B4E44"/>
    <w:rsid w:val="001B5CC7"/>
    <w:rsid w:val="001B7616"/>
    <w:rsid w:val="001B77A2"/>
    <w:rsid w:val="001B7E91"/>
    <w:rsid w:val="001B7FE0"/>
    <w:rsid w:val="001C1157"/>
    <w:rsid w:val="001C140F"/>
    <w:rsid w:val="001C1592"/>
    <w:rsid w:val="001C2FF3"/>
    <w:rsid w:val="001C4CB3"/>
    <w:rsid w:val="001C5819"/>
    <w:rsid w:val="001D0CF4"/>
    <w:rsid w:val="001D0DEE"/>
    <w:rsid w:val="001D231B"/>
    <w:rsid w:val="001D6E7E"/>
    <w:rsid w:val="001D77F9"/>
    <w:rsid w:val="001E1519"/>
    <w:rsid w:val="001E2325"/>
    <w:rsid w:val="001E395E"/>
    <w:rsid w:val="001E42F3"/>
    <w:rsid w:val="001E4DB8"/>
    <w:rsid w:val="001E4DD9"/>
    <w:rsid w:val="001E708F"/>
    <w:rsid w:val="001E7162"/>
    <w:rsid w:val="001E718A"/>
    <w:rsid w:val="001E7F02"/>
    <w:rsid w:val="001F01B1"/>
    <w:rsid w:val="001F131A"/>
    <w:rsid w:val="001F14A4"/>
    <w:rsid w:val="001F1B7F"/>
    <w:rsid w:val="001F263B"/>
    <w:rsid w:val="001F2E2E"/>
    <w:rsid w:val="001F40DB"/>
    <w:rsid w:val="001F69AC"/>
    <w:rsid w:val="001F702A"/>
    <w:rsid w:val="001F791E"/>
    <w:rsid w:val="00200387"/>
    <w:rsid w:val="0020096F"/>
    <w:rsid w:val="00200E03"/>
    <w:rsid w:val="00201189"/>
    <w:rsid w:val="0020160A"/>
    <w:rsid w:val="00201990"/>
    <w:rsid w:val="00203F63"/>
    <w:rsid w:val="00207AD7"/>
    <w:rsid w:val="00211DDB"/>
    <w:rsid w:val="0021284C"/>
    <w:rsid w:val="002134D1"/>
    <w:rsid w:val="00214302"/>
    <w:rsid w:val="002154E2"/>
    <w:rsid w:val="00215AD1"/>
    <w:rsid w:val="002206B7"/>
    <w:rsid w:val="0022086A"/>
    <w:rsid w:val="00221FF6"/>
    <w:rsid w:val="002222C4"/>
    <w:rsid w:val="00222CF4"/>
    <w:rsid w:val="00223195"/>
    <w:rsid w:val="00223493"/>
    <w:rsid w:val="002243F7"/>
    <w:rsid w:val="0022441B"/>
    <w:rsid w:val="00224CFA"/>
    <w:rsid w:val="00225A31"/>
    <w:rsid w:val="00227E4A"/>
    <w:rsid w:val="00230421"/>
    <w:rsid w:val="002312D3"/>
    <w:rsid w:val="00231318"/>
    <w:rsid w:val="00231400"/>
    <w:rsid w:val="00231810"/>
    <w:rsid w:val="00231B53"/>
    <w:rsid w:val="00232139"/>
    <w:rsid w:val="00232347"/>
    <w:rsid w:val="00232810"/>
    <w:rsid w:val="002329D2"/>
    <w:rsid w:val="00233EBF"/>
    <w:rsid w:val="00234608"/>
    <w:rsid w:val="00235063"/>
    <w:rsid w:val="00235558"/>
    <w:rsid w:val="00235B95"/>
    <w:rsid w:val="00235EA6"/>
    <w:rsid w:val="002361F6"/>
    <w:rsid w:val="00236AD5"/>
    <w:rsid w:val="00243951"/>
    <w:rsid w:val="00243A16"/>
    <w:rsid w:val="00243AE4"/>
    <w:rsid w:val="00243FF2"/>
    <w:rsid w:val="00246259"/>
    <w:rsid w:val="00247040"/>
    <w:rsid w:val="0025011D"/>
    <w:rsid w:val="002501D1"/>
    <w:rsid w:val="0025288C"/>
    <w:rsid w:val="00254E08"/>
    <w:rsid w:val="00255773"/>
    <w:rsid w:val="00260069"/>
    <w:rsid w:val="002619D2"/>
    <w:rsid w:val="0026239D"/>
    <w:rsid w:val="00263493"/>
    <w:rsid w:val="00263509"/>
    <w:rsid w:val="00264339"/>
    <w:rsid w:val="00264ADF"/>
    <w:rsid w:val="00265593"/>
    <w:rsid w:val="00265BDB"/>
    <w:rsid w:val="0026706C"/>
    <w:rsid w:val="00271333"/>
    <w:rsid w:val="00271341"/>
    <w:rsid w:val="0027339A"/>
    <w:rsid w:val="00273BAE"/>
    <w:rsid w:val="002755DE"/>
    <w:rsid w:val="00276C5B"/>
    <w:rsid w:val="00280645"/>
    <w:rsid w:val="00282146"/>
    <w:rsid w:val="002822B7"/>
    <w:rsid w:val="002831A8"/>
    <w:rsid w:val="002864FA"/>
    <w:rsid w:val="00286694"/>
    <w:rsid w:val="00286A30"/>
    <w:rsid w:val="00287E11"/>
    <w:rsid w:val="002906CA"/>
    <w:rsid w:val="002915CC"/>
    <w:rsid w:val="00292271"/>
    <w:rsid w:val="00295483"/>
    <w:rsid w:val="002955E2"/>
    <w:rsid w:val="0029583E"/>
    <w:rsid w:val="0029635E"/>
    <w:rsid w:val="00297645"/>
    <w:rsid w:val="002A16B3"/>
    <w:rsid w:val="002A2E65"/>
    <w:rsid w:val="002A5198"/>
    <w:rsid w:val="002A66C1"/>
    <w:rsid w:val="002A6E37"/>
    <w:rsid w:val="002A75D5"/>
    <w:rsid w:val="002B0933"/>
    <w:rsid w:val="002B0F7C"/>
    <w:rsid w:val="002B11E1"/>
    <w:rsid w:val="002B4A17"/>
    <w:rsid w:val="002B59C6"/>
    <w:rsid w:val="002B73C4"/>
    <w:rsid w:val="002B7B22"/>
    <w:rsid w:val="002C05EF"/>
    <w:rsid w:val="002C06A4"/>
    <w:rsid w:val="002C1FFC"/>
    <w:rsid w:val="002C2223"/>
    <w:rsid w:val="002C45A2"/>
    <w:rsid w:val="002C5259"/>
    <w:rsid w:val="002C547F"/>
    <w:rsid w:val="002C597C"/>
    <w:rsid w:val="002C6CF5"/>
    <w:rsid w:val="002C7958"/>
    <w:rsid w:val="002D0D04"/>
    <w:rsid w:val="002D16A4"/>
    <w:rsid w:val="002D17A6"/>
    <w:rsid w:val="002D36BA"/>
    <w:rsid w:val="002D3F74"/>
    <w:rsid w:val="002D50BE"/>
    <w:rsid w:val="002D535E"/>
    <w:rsid w:val="002D70FF"/>
    <w:rsid w:val="002E03BB"/>
    <w:rsid w:val="002E0CD3"/>
    <w:rsid w:val="002E1C8D"/>
    <w:rsid w:val="002E20EA"/>
    <w:rsid w:val="002E3B7A"/>
    <w:rsid w:val="002E3E6B"/>
    <w:rsid w:val="002E5C04"/>
    <w:rsid w:val="002E6131"/>
    <w:rsid w:val="002E6206"/>
    <w:rsid w:val="002E76DF"/>
    <w:rsid w:val="002E7956"/>
    <w:rsid w:val="002E7ADF"/>
    <w:rsid w:val="002F027C"/>
    <w:rsid w:val="002F067D"/>
    <w:rsid w:val="002F0B10"/>
    <w:rsid w:val="002F1785"/>
    <w:rsid w:val="002F19D1"/>
    <w:rsid w:val="002F1C5D"/>
    <w:rsid w:val="002F1D5B"/>
    <w:rsid w:val="002F2231"/>
    <w:rsid w:val="002F23C0"/>
    <w:rsid w:val="002F290F"/>
    <w:rsid w:val="002F41EC"/>
    <w:rsid w:val="002F4272"/>
    <w:rsid w:val="002F4419"/>
    <w:rsid w:val="0030053C"/>
    <w:rsid w:val="00303D86"/>
    <w:rsid w:val="003064FD"/>
    <w:rsid w:val="00307326"/>
    <w:rsid w:val="00310389"/>
    <w:rsid w:val="00310549"/>
    <w:rsid w:val="0031054C"/>
    <w:rsid w:val="00310C74"/>
    <w:rsid w:val="00310E88"/>
    <w:rsid w:val="003113D1"/>
    <w:rsid w:val="00312E1B"/>
    <w:rsid w:val="00314079"/>
    <w:rsid w:val="003142ED"/>
    <w:rsid w:val="00314EE8"/>
    <w:rsid w:val="00315791"/>
    <w:rsid w:val="00317736"/>
    <w:rsid w:val="00321702"/>
    <w:rsid w:val="00322401"/>
    <w:rsid w:val="00323A73"/>
    <w:rsid w:val="00323CEB"/>
    <w:rsid w:val="00324362"/>
    <w:rsid w:val="00325DC7"/>
    <w:rsid w:val="00326666"/>
    <w:rsid w:val="00327C4C"/>
    <w:rsid w:val="0033083C"/>
    <w:rsid w:val="0033143C"/>
    <w:rsid w:val="00331E23"/>
    <w:rsid w:val="00332296"/>
    <w:rsid w:val="00332759"/>
    <w:rsid w:val="0033280C"/>
    <w:rsid w:val="00332E2C"/>
    <w:rsid w:val="00333A0C"/>
    <w:rsid w:val="003349F3"/>
    <w:rsid w:val="00335FF0"/>
    <w:rsid w:val="003371CE"/>
    <w:rsid w:val="003373AD"/>
    <w:rsid w:val="0033791E"/>
    <w:rsid w:val="0034036F"/>
    <w:rsid w:val="00340727"/>
    <w:rsid w:val="0034311C"/>
    <w:rsid w:val="003435C1"/>
    <w:rsid w:val="003447BE"/>
    <w:rsid w:val="00347DCE"/>
    <w:rsid w:val="00350A77"/>
    <w:rsid w:val="0035158E"/>
    <w:rsid w:val="00354A26"/>
    <w:rsid w:val="003552BA"/>
    <w:rsid w:val="003554B3"/>
    <w:rsid w:val="003555E0"/>
    <w:rsid w:val="00355C99"/>
    <w:rsid w:val="00355EFB"/>
    <w:rsid w:val="003603F8"/>
    <w:rsid w:val="00360A96"/>
    <w:rsid w:val="0036289E"/>
    <w:rsid w:val="00362F28"/>
    <w:rsid w:val="00363BE7"/>
    <w:rsid w:val="003641A9"/>
    <w:rsid w:val="0036457C"/>
    <w:rsid w:val="00365D52"/>
    <w:rsid w:val="00365EEE"/>
    <w:rsid w:val="003664DA"/>
    <w:rsid w:val="00367137"/>
    <w:rsid w:val="003679D0"/>
    <w:rsid w:val="003700A1"/>
    <w:rsid w:val="0037014F"/>
    <w:rsid w:val="00370EE2"/>
    <w:rsid w:val="00371028"/>
    <w:rsid w:val="003720BC"/>
    <w:rsid w:val="0037292A"/>
    <w:rsid w:val="00372AB6"/>
    <w:rsid w:val="00375597"/>
    <w:rsid w:val="003757E3"/>
    <w:rsid w:val="003773D4"/>
    <w:rsid w:val="00377EC2"/>
    <w:rsid w:val="00381D5F"/>
    <w:rsid w:val="00383F5F"/>
    <w:rsid w:val="00384797"/>
    <w:rsid w:val="00392581"/>
    <w:rsid w:val="003925C5"/>
    <w:rsid w:val="00392641"/>
    <w:rsid w:val="00393FAD"/>
    <w:rsid w:val="003952B2"/>
    <w:rsid w:val="00397815"/>
    <w:rsid w:val="003A0523"/>
    <w:rsid w:val="003A0531"/>
    <w:rsid w:val="003A298E"/>
    <w:rsid w:val="003A4784"/>
    <w:rsid w:val="003A4D5B"/>
    <w:rsid w:val="003A5F9E"/>
    <w:rsid w:val="003A768D"/>
    <w:rsid w:val="003B146F"/>
    <w:rsid w:val="003B14FF"/>
    <w:rsid w:val="003B1FF8"/>
    <w:rsid w:val="003B2617"/>
    <w:rsid w:val="003B269F"/>
    <w:rsid w:val="003B6306"/>
    <w:rsid w:val="003B6892"/>
    <w:rsid w:val="003B69D7"/>
    <w:rsid w:val="003B7531"/>
    <w:rsid w:val="003C03D4"/>
    <w:rsid w:val="003C1D42"/>
    <w:rsid w:val="003C274F"/>
    <w:rsid w:val="003C2A28"/>
    <w:rsid w:val="003C40F3"/>
    <w:rsid w:val="003C654C"/>
    <w:rsid w:val="003D08CA"/>
    <w:rsid w:val="003D15A6"/>
    <w:rsid w:val="003D15C9"/>
    <w:rsid w:val="003D17C1"/>
    <w:rsid w:val="003D1A0F"/>
    <w:rsid w:val="003D227F"/>
    <w:rsid w:val="003D3D3C"/>
    <w:rsid w:val="003D4CC9"/>
    <w:rsid w:val="003D5664"/>
    <w:rsid w:val="003D5692"/>
    <w:rsid w:val="003D581D"/>
    <w:rsid w:val="003D590D"/>
    <w:rsid w:val="003D5A08"/>
    <w:rsid w:val="003D7084"/>
    <w:rsid w:val="003D73F1"/>
    <w:rsid w:val="003D7BA3"/>
    <w:rsid w:val="003D7D32"/>
    <w:rsid w:val="003E3BF3"/>
    <w:rsid w:val="003E7084"/>
    <w:rsid w:val="003F08C1"/>
    <w:rsid w:val="003F1252"/>
    <w:rsid w:val="003F35FF"/>
    <w:rsid w:val="003F3667"/>
    <w:rsid w:val="003F732E"/>
    <w:rsid w:val="0040080E"/>
    <w:rsid w:val="00401593"/>
    <w:rsid w:val="0040168C"/>
    <w:rsid w:val="004030FC"/>
    <w:rsid w:val="004078A8"/>
    <w:rsid w:val="00407BCE"/>
    <w:rsid w:val="004103CE"/>
    <w:rsid w:val="00412C38"/>
    <w:rsid w:val="00413ADB"/>
    <w:rsid w:val="00414723"/>
    <w:rsid w:val="00416C1E"/>
    <w:rsid w:val="0041769A"/>
    <w:rsid w:val="0042318E"/>
    <w:rsid w:val="0042379E"/>
    <w:rsid w:val="00423A53"/>
    <w:rsid w:val="00423C9A"/>
    <w:rsid w:val="004251C6"/>
    <w:rsid w:val="00425858"/>
    <w:rsid w:val="00426474"/>
    <w:rsid w:val="00426E79"/>
    <w:rsid w:val="004312BF"/>
    <w:rsid w:val="00431570"/>
    <w:rsid w:val="0043274C"/>
    <w:rsid w:val="00432E4F"/>
    <w:rsid w:val="00432F3E"/>
    <w:rsid w:val="00433A01"/>
    <w:rsid w:val="00437103"/>
    <w:rsid w:val="00437788"/>
    <w:rsid w:val="004421DC"/>
    <w:rsid w:val="004439E8"/>
    <w:rsid w:val="00443DE3"/>
    <w:rsid w:val="00443FD3"/>
    <w:rsid w:val="00444813"/>
    <w:rsid w:val="004465DA"/>
    <w:rsid w:val="00446BFC"/>
    <w:rsid w:val="004510B2"/>
    <w:rsid w:val="004515C3"/>
    <w:rsid w:val="0045303E"/>
    <w:rsid w:val="00454F57"/>
    <w:rsid w:val="00455E3F"/>
    <w:rsid w:val="004573E1"/>
    <w:rsid w:val="004603FB"/>
    <w:rsid w:val="004605EE"/>
    <w:rsid w:val="0046096C"/>
    <w:rsid w:val="0046196B"/>
    <w:rsid w:val="00462877"/>
    <w:rsid w:val="0046359F"/>
    <w:rsid w:val="00465932"/>
    <w:rsid w:val="00466315"/>
    <w:rsid w:val="0046670B"/>
    <w:rsid w:val="00467561"/>
    <w:rsid w:val="004701B9"/>
    <w:rsid w:val="0047066E"/>
    <w:rsid w:val="00472065"/>
    <w:rsid w:val="004723EF"/>
    <w:rsid w:val="00472B9F"/>
    <w:rsid w:val="00473490"/>
    <w:rsid w:val="0047377A"/>
    <w:rsid w:val="00473E18"/>
    <w:rsid w:val="0047544F"/>
    <w:rsid w:val="0047593C"/>
    <w:rsid w:val="0047746C"/>
    <w:rsid w:val="0048030F"/>
    <w:rsid w:val="00480EDF"/>
    <w:rsid w:val="00481A53"/>
    <w:rsid w:val="0048297C"/>
    <w:rsid w:val="00483D93"/>
    <w:rsid w:val="00490AB0"/>
    <w:rsid w:val="00490C02"/>
    <w:rsid w:val="00490D6D"/>
    <w:rsid w:val="00491855"/>
    <w:rsid w:val="00496B8C"/>
    <w:rsid w:val="0049722E"/>
    <w:rsid w:val="00497400"/>
    <w:rsid w:val="00497D54"/>
    <w:rsid w:val="004A1890"/>
    <w:rsid w:val="004A2C62"/>
    <w:rsid w:val="004A3CEB"/>
    <w:rsid w:val="004A3FB1"/>
    <w:rsid w:val="004A5BEC"/>
    <w:rsid w:val="004A5FBB"/>
    <w:rsid w:val="004A6668"/>
    <w:rsid w:val="004A6DA1"/>
    <w:rsid w:val="004A7980"/>
    <w:rsid w:val="004B019C"/>
    <w:rsid w:val="004B0DA1"/>
    <w:rsid w:val="004B1662"/>
    <w:rsid w:val="004B2676"/>
    <w:rsid w:val="004B27A8"/>
    <w:rsid w:val="004B436B"/>
    <w:rsid w:val="004B43D0"/>
    <w:rsid w:val="004B4646"/>
    <w:rsid w:val="004B4900"/>
    <w:rsid w:val="004B6945"/>
    <w:rsid w:val="004B6FA6"/>
    <w:rsid w:val="004B7334"/>
    <w:rsid w:val="004B779F"/>
    <w:rsid w:val="004B7A15"/>
    <w:rsid w:val="004B7AA7"/>
    <w:rsid w:val="004C1139"/>
    <w:rsid w:val="004C2B46"/>
    <w:rsid w:val="004C350B"/>
    <w:rsid w:val="004C374F"/>
    <w:rsid w:val="004C403F"/>
    <w:rsid w:val="004C5C04"/>
    <w:rsid w:val="004C630C"/>
    <w:rsid w:val="004C7709"/>
    <w:rsid w:val="004D0ABC"/>
    <w:rsid w:val="004D1563"/>
    <w:rsid w:val="004D2016"/>
    <w:rsid w:val="004D23BF"/>
    <w:rsid w:val="004D417F"/>
    <w:rsid w:val="004D64F9"/>
    <w:rsid w:val="004D69B3"/>
    <w:rsid w:val="004E3230"/>
    <w:rsid w:val="004E3D91"/>
    <w:rsid w:val="004E4576"/>
    <w:rsid w:val="004E4CE3"/>
    <w:rsid w:val="004E5DF1"/>
    <w:rsid w:val="004E6389"/>
    <w:rsid w:val="004E6E2D"/>
    <w:rsid w:val="004F016A"/>
    <w:rsid w:val="004F1EF1"/>
    <w:rsid w:val="004F5073"/>
    <w:rsid w:val="004F5682"/>
    <w:rsid w:val="004F5FC9"/>
    <w:rsid w:val="004F6196"/>
    <w:rsid w:val="004F641A"/>
    <w:rsid w:val="005012F5"/>
    <w:rsid w:val="00501957"/>
    <w:rsid w:val="00501E52"/>
    <w:rsid w:val="00501EEF"/>
    <w:rsid w:val="00502831"/>
    <w:rsid w:val="00503771"/>
    <w:rsid w:val="0050458A"/>
    <w:rsid w:val="005048FA"/>
    <w:rsid w:val="00504FB1"/>
    <w:rsid w:val="00506384"/>
    <w:rsid w:val="00506DCA"/>
    <w:rsid w:val="00507308"/>
    <w:rsid w:val="0051075A"/>
    <w:rsid w:val="00510BD0"/>
    <w:rsid w:val="0051265E"/>
    <w:rsid w:val="0051272D"/>
    <w:rsid w:val="00514057"/>
    <w:rsid w:val="0051421C"/>
    <w:rsid w:val="005157E5"/>
    <w:rsid w:val="00515C32"/>
    <w:rsid w:val="00516C81"/>
    <w:rsid w:val="005172E3"/>
    <w:rsid w:val="00517F69"/>
    <w:rsid w:val="0052089B"/>
    <w:rsid w:val="00522B81"/>
    <w:rsid w:val="00522E4C"/>
    <w:rsid w:val="0052646D"/>
    <w:rsid w:val="00526D5E"/>
    <w:rsid w:val="00532EE9"/>
    <w:rsid w:val="005333BC"/>
    <w:rsid w:val="0053391A"/>
    <w:rsid w:val="0053440D"/>
    <w:rsid w:val="005362E8"/>
    <w:rsid w:val="00537CA3"/>
    <w:rsid w:val="005403B8"/>
    <w:rsid w:val="00540A96"/>
    <w:rsid w:val="00540F45"/>
    <w:rsid w:val="00542675"/>
    <w:rsid w:val="00544F44"/>
    <w:rsid w:val="005453A0"/>
    <w:rsid w:val="005466B3"/>
    <w:rsid w:val="00551879"/>
    <w:rsid w:val="005518E1"/>
    <w:rsid w:val="00551A23"/>
    <w:rsid w:val="005543E8"/>
    <w:rsid w:val="00554E1E"/>
    <w:rsid w:val="00556486"/>
    <w:rsid w:val="005570B4"/>
    <w:rsid w:val="00557382"/>
    <w:rsid w:val="00557E88"/>
    <w:rsid w:val="00557EE5"/>
    <w:rsid w:val="00562203"/>
    <w:rsid w:val="00562B47"/>
    <w:rsid w:val="00562B79"/>
    <w:rsid w:val="00562E31"/>
    <w:rsid w:val="0056308A"/>
    <w:rsid w:val="005630F7"/>
    <w:rsid w:val="00565DEB"/>
    <w:rsid w:val="0056744E"/>
    <w:rsid w:val="0057015A"/>
    <w:rsid w:val="005701A0"/>
    <w:rsid w:val="0057046C"/>
    <w:rsid w:val="00571716"/>
    <w:rsid w:val="00572350"/>
    <w:rsid w:val="00572D84"/>
    <w:rsid w:val="005731F0"/>
    <w:rsid w:val="00575BDD"/>
    <w:rsid w:val="00575EB0"/>
    <w:rsid w:val="005764F3"/>
    <w:rsid w:val="00576DB3"/>
    <w:rsid w:val="0058040A"/>
    <w:rsid w:val="00580534"/>
    <w:rsid w:val="005812E9"/>
    <w:rsid w:val="00582FDB"/>
    <w:rsid w:val="0058487E"/>
    <w:rsid w:val="00592094"/>
    <w:rsid w:val="00592FF4"/>
    <w:rsid w:val="005940DB"/>
    <w:rsid w:val="005979CF"/>
    <w:rsid w:val="005A0109"/>
    <w:rsid w:val="005A2AE0"/>
    <w:rsid w:val="005A457D"/>
    <w:rsid w:val="005A5C8A"/>
    <w:rsid w:val="005A65A3"/>
    <w:rsid w:val="005B1354"/>
    <w:rsid w:val="005B4742"/>
    <w:rsid w:val="005B47E9"/>
    <w:rsid w:val="005B4E67"/>
    <w:rsid w:val="005B5DF5"/>
    <w:rsid w:val="005B6245"/>
    <w:rsid w:val="005B76A3"/>
    <w:rsid w:val="005B798D"/>
    <w:rsid w:val="005B7F02"/>
    <w:rsid w:val="005C1095"/>
    <w:rsid w:val="005C2440"/>
    <w:rsid w:val="005C2879"/>
    <w:rsid w:val="005C39F6"/>
    <w:rsid w:val="005C3F51"/>
    <w:rsid w:val="005C52BA"/>
    <w:rsid w:val="005C6554"/>
    <w:rsid w:val="005C781B"/>
    <w:rsid w:val="005C7E1B"/>
    <w:rsid w:val="005D0FE0"/>
    <w:rsid w:val="005D1989"/>
    <w:rsid w:val="005D1A97"/>
    <w:rsid w:val="005D2106"/>
    <w:rsid w:val="005D376D"/>
    <w:rsid w:val="005D392F"/>
    <w:rsid w:val="005D3EA1"/>
    <w:rsid w:val="005D40DA"/>
    <w:rsid w:val="005D46E4"/>
    <w:rsid w:val="005D4EBB"/>
    <w:rsid w:val="005D7AAB"/>
    <w:rsid w:val="005E02B3"/>
    <w:rsid w:val="005E07AB"/>
    <w:rsid w:val="005E07F2"/>
    <w:rsid w:val="005E26AE"/>
    <w:rsid w:val="005E3653"/>
    <w:rsid w:val="005E51CB"/>
    <w:rsid w:val="005E594B"/>
    <w:rsid w:val="005E5E5C"/>
    <w:rsid w:val="005E7558"/>
    <w:rsid w:val="005E7DE7"/>
    <w:rsid w:val="005E7E1A"/>
    <w:rsid w:val="005F0C0C"/>
    <w:rsid w:val="005F284F"/>
    <w:rsid w:val="005F3FCD"/>
    <w:rsid w:val="005F48D6"/>
    <w:rsid w:val="005F49E6"/>
    <w:rsid w:val="005F6331"/>
    <w:rsid w:val="005F6B40"/>
    <w:rsid w:val="005F72F3"/>
    <w:rsid w:val="005F7AAE"/>
    <w:rsid w:val="00600697"/>
    <w:rsid w:val="006006F6"/>
    <w:rsid w:val="006021B9"/>
    <w:rsid w:val="0060344A"/>
    <w:rsid w:val="00603CF9"/>
    <w:rsid w:val="0060605D"/>
    <w:rsid w:val="0061189C"/>
    <w:rsid w:val="00611E60"/>
    <w:rsid w:val="00611F12"/>
    <w:rsid w:val="00613D88"/>
    <w:rsid w:val="0061447A"/>
    <w:rsid w:val="006148B5"/>
    <w:rsid w:val="00615A50"/>
    <w:rsid w:val="0061653B"/>
    <w:rsid w:val="006169BF"/>
    <w:rsid w:val="00616B73"/>
    <w:rsid w:val="00616CE3"/>
    <w:rsid w:val="0061798F"/>
    <w:rsid w:val="00617AE2"/>
    <w:rsid w:val="006207FF"/>
    <w:rsid w:val="006222E2"/>
    <w:rsid w:val="00624A9B"/>
    <w:rsid w:val="00625D72"/>
    <w:rsid w:val="00626247"/>
    <w:rsid w:val="00627E59"/>
    <w:rsid w:val="0063083D"/>
    <w:rsid w:val="00630B10"/>
    <w:rsid w:val="00631165"/>
    <w:rsid w:val="00631561"/>
    <w:rsid w:val="00631795"/>
    <w:rsid w:val="00631E81"/>
    <w:rsid w:val="00633CF6"/>
    <w:rsid w:val="0063484C"/>
    <w:rsid w:val="00634D8C"/>
    <w:rsid w:val="00635604"/>
    <w:rsid w:val="006369CB"/>
    <w:rsid w:val="00636DC0"/>
    <w:rsid w:val="006371D5"/>
    <w:rsid w:val="00637D19"/>
    <w:rsid w:val="00640381"/>
    <w:rsid w:val="00641845"/>
    <w:rsid w:val="006418AC"/>
    <w:rsid w:val="006428CB"/>
    <w:rsid w:val="00643F4A"/>
    <w:rsid w:val="00644980"/>
    <w:rsid w:val="00645BFE"/>
    <w:rsid w:val="006466D2"/>
    <w:rsid w:val="00647034"/>
    <w:rsid w:val="00650A2A"/>
    <w:rsid w:val="00651B97"/>
    <w:rsid w:val="00653BBA"/>
    <w:rsid w:val="00654DC5"/>
    <w:rsid w:val="00655DC9"/>
    <w:rsid w:val="0065604A"/>
    <w:rsid w:val="00656277"/>
    <w:rsid w:val="0065789A"/>
    <w:rsid w:val="00660D6E"/>
    <w:rsid w:val="00663AA1"/>
    <w:rsid w:val="00664950"/>
    <w:rsid w:val="006656B1"/>
    <w:rsid w:val="00667B40"/>
    <w:rsid w:val="00667CAC"/>
    <w:rsid w:val="0067034B"/>
    <w:rsid w:val="006774DE"/>
    <w:rsid w:val="00680B47"/>
    <w:rsid w:val="00682771"/>
    <w:rsid w:val="0068294A"/>
    <w:rsid w:val="00684978"/>
    <w:rsid w:val="00684A04"/>
    <w:rsid w:val="00684ABF"/>
    <w:rsid w:val="0068568F"/>
    <w:rsid w:val="0068581F"/>
    <w:rsid w:val="006858FF"/>
    <w:rsid w:val="0068714B"/>
    <w:rsid w:val="0068774B"/>
    <w:rsid w:val="00690380"/>
    <w:rsid w:val="00690392"/>
    <w:rsid w:val="00690837"/>
    <w:rsid w:val="006937A5"/>
    <w:rsid w:val="006939F6"/>
    <w:rsid w:val="006958CD"/>
    <w:rsid w:val="0069669B"/>
    <w:rsid w:val="006977D7"/>
    <w:rsid w:val="006A0FBA"/>
    <w:rsid w:val="006A10DE"/>
    <w:rsid w:val="006A483C"/>
    <w:rsid w:val="006A6B01"/>
    <w:rsid w:val="006B28AB"/>
    <w:rsid w:val="006B4EEE"/>
    <w:rsid w:val="006B535A"/>
    <w:rsid w:val="006B561B"/>
    <w:rsid w:val="006B5A48"/>
    <w:rsid w:val="006B6F81"/>
    <w:rsid w:val="006B7191"/>
    <w:rsid w:val="006C10A8"/>
    <w:rsid w:val="006C1C74"/>
    <w:rsid w:val="006C419F"/>
    <w:rsid w:val="006C5603"/>
    <w:rsid w:val="006C71C7"/>
    <w:rsid w:val="006C71CB"/>
    <w:rsid w:val="006C7A66"/>
    <w:rsid w:val="006D023F"/>
    <w:rsid w:val="006D06CF"/>
    <w:rsid w:val="006D0C0E"/>
    <w:rsid w:val="006D2010"/>
    <w:rsid w:val="006D3138"/>
    <w:rsid w:val="006D31B1"/>
    <w:rsid w:val="006D4FE0"/>
    <w:rsid w:val="006D50FA"/>
    <w:rsid w:val="006D623A"/>
    <w:rsid w:val="006D7225"/>
    <w:rsid w:val="006D765A"/>
    <w:rsid w:val="006E017D"/>
    <w:rsid w:val="006E0610"/>
    <w:rsid w:val="006E1855"/>
    <w:rsid w:val="006E41B1"/>
    <w:rsid w:val="006E68B8"/>
    <w:rsid w:val="006E7D01"/>
    <w:rsid w:val="006F3236"/>
    <w:rsid w:val="006F459A"/>
    <w:rsid w:val="006F595F"/>
    <w:rsid w:val="006F7C94"/>
    <w:rsid w:val="00700A97"/>
    <w:rsid w:val="00700AC2"/>
    <w:rsid w:val="00701180"/>
    <w:rsid w:val="007033D6"/>
    <w:rsid w:val="00703ED0"/>
    <w:rsid w:val="00705032"/>
    <w:rsid w:val="007075EC"/>
    <w:rsid w:val="007076D2"/>
    <w:rsid w:val="00713473"/>
    <w:rsid w:val="00715B4B"/>
    <w:rsid w:val="00715D0B"/>
    <w:rsid w:val="00716898"/>
    <w:rsid w:val="0072190C"/>
    <w:rsid w:val="007227AD"/>
    <w:rsid w:val="00722BE9"/>
    <w:rsid w:val="007233CE"/>
    <w:rsid w:val="00725AD2"/>
    <w:rsid w:val="00725D2F"/>
    <w:rsid w:val="007305D7"/>
    <w:rsid w:val="0073153F"/>
    <w:rsid w:val="0073353F"/>
    <w:rsid w:val="00733580"/>
    <w:rsid w:val="00733B8A"/>
    <w:rsid w:val="00733EAD"/>
    <w:rsid w:val="007362AE"/>
    <w:rsid w:val="00736D84"/>
    <w:rsid w:val="007375DC"/>
    <w:rsid w:val="0073763D"/>
    <w:rsid w:val="00741CC6"/>
    <w:rsid w:val="00742611"/>
    <w:rsid w:val="007428C6"/>
    <w:rsid w:val="007429D0"/>
    <w:rsid w:val="00743136"/>
    <w:rsid w:val="00744287"/>
    <w:rsid w:val="00746EBA"/>
    <w:rsid w:val="00750026"/>
    <w:rsid w:val="00750623"/>
    <w:rsid w:val="007509F4"/>
    <w:rsid w:val="00751E7A"/>
    <w:rsid w:val="007520DE"/>
    <w:rsid w:val="00752A7D"/>
    <w:rsid w:val="007536D8"/>
    <w:rsid w:val="00753765"/>
    <w:rsid w:val="00755100"/>
    <w:rsid w:val="0075645B"/>
    <w:rsid w:val="00757BC1"/>
    <w:rsid w:val="00760215"/>
    <w:rsid w:val="007606AF"/>
    <w:rsid w:val="00762631"/>
    <w:rsid w:val="00762DB3"/>
    <w:rsid w:val="00763E62"/>
    <w:rsid w:val="00763FCC"/>
    <w:rsid w:val="00764217"/>
    <w:rsid w:val="00765DA8"/>
    <w:rsid w:val="007660A8"/>
    <w:rsid w:val="00766397"/>
    <w:rsid w:val="0076669A"/>
    <w:rsid w:val="00767866"/>
    <w:rsid w:val="007722FD"/>
    <w:rsid w:val="00773073"/>
    <w:rsid w:val="007736BB"/>
    <w:rsid w:val="007749BA"/>
    <w:rsid w:val="007749F9"/>
    <w:rsid w:val="00774F96"/>
    <w:rsid w:val="0077586E"/>
    <w:rsid w:val="007801DE"/>
    <w:rsid w:val="00781FD3"/>
    <w:rsid w:val="00782742"/>
    <w:rsid w:val="00783C67"/>
    <w:rsid w:val="0078569F"/>
    <w:rsid w:val="007864D8"/>
    <w:rsid w:val="00790FB3"/>
    <w:rsid w:val="0079207D"/>
    <w:rsid w:val="00792808"/>
    <w:rsid w:val="00792FBD"/>
    <w:rsid w:val="00793D4D"/>
    <w:rsid w:val="00794F79"/>
    <w:rsid w:val="00796EDC"/>
    <w:rsid w:val="007A16AC"/>
    <w:rsid w:val="007A1729"/>
    <w:rsid w:val="007A214F"/>
    <w:rsid w:val="007A25B2"/>
    <w:rsid w:val="007A553D"/>
    <w:rsid w:val="007A6CD4"/>
    <w:rsid w:val="007A7F4B"/>
    <w:rsid w:val="007B17EA"/>
    <w:rsid w:val="007B2E25"/>
    <w:rsid w:val="007B4DA8"/>
    <w:rsid w:val="007B62DF"/>
    <w:rsid w:val="007B65BB"/>
    <w:rsid w:val="007B6F40"/>
    <w:rsid w:val="007B717E"/>
    <w:rsid w:val="007B7255"/>
    <w:rsid w:val="007B7D89"/>
    <w:rsid w:val="007C0F70"/>
    <w:rsid w:val="007C1075"/>
    <w:rsid w:val="007C168A"/>
    <w:rsid w:val="007C20C8"/>
    <w:rsid w:val="007C380F"/>
    <w:rsid w:val="007C3D36"/>
    <w:rsid w:val="007C5250"/>
    <w:rsid w:val="007C534C"/>
    <w:rsid w:val="007C5B74"/>
    <w:rsid w:val="007C693C"/>
    <w:rsid w:val="007C6B26"/>
    <w:rsid w:val="007C6E54"/>
    <w:rsid w:val="007D1641"/>
    <w:rsid w:val="007D2A03"/>
    <w:rsid w:val="007D3194"/>
    <w:rsid w:val="007D4993"/>
    <w:rsid w:val="007D4F99"/>
    <w:rsid w:val="007D575C"/>
    <w:rsid w:val="007E016A"/>
    <w:rsid w:val="007E0B1F"/>
    <w:rsid w:val="007E11E7"/>
    <w:rsid w:val="007E6795"/>
    <w:rsid w:val="007E6C1E"/>
    <w:rsid w:val="007E7521"/>
    <w:rsid w:val="007F0D70"/>
    <w:rsid w:val="007F11B2"/>
    <w:rsid w:val="007F1BF9"/>
    <w:rsid w:val="007F1F08"/>
    <w:rsid w:val="007F239F"/>
    <w:rsid w:val="007F2659"/>
    <w:rsid w:val="007F26D3"/>
    <w:rsid w:val="007F2F78"/>
    <w:rsid w:val="007F467B"/>
    <w:rsid w:val="007F4A93"/>
    <w:rsid w:val="007F7633"/>
    <w:rsid w:val="007F7690"/>
    <w:rsid w:val="00800106"/>
    <w:rsid w:val="00802F4B"/>
    <w:rsid w:val="00804774"/>
    <w:rsid w:val="0080502C"/>
    <w:rsid w:val="0080613F"/>
    <w:rsid w:val="00807811"/>
    <w:rsid w:val="00810231"/>
    <w:rsid w:val="00811119"/>
    <w:rsid w:val="00811624"/>
    <w:rsid w:val="008116DE"/>
    <w:rsid w:val="00815395"/>
    <w:rsid w:val="008154D0"/>
    <w:rsid w:val="00815A0E"/>
    <w:rsid w:val="00816BAC"/>
    <w:rsid w:val="00816CE5"/>
    <w:rsid w:val="008235A4"/>
    <w:rsid w:val="00823943"/>
    <w:rsid w:val="00823BB1"/>
    <w:rsid w:val="008240D5"/>
    <w:rsid w:val="008258EC"/>
    <w:rsid w:val="008265BD"/>
    <w:rsid w:val="00827890"/>
    <w:rsid w:val="00827C7B"/>
    <w:rsid w:val="008301C1"/>
    <w:rsid w:val="008318D6"/>
    <w:rsid w:val="00832436"/>
    <w:rsid w:val="00834B4B"/>
    <w:rsid w:val="00834B84"/>
    <w:rsid w:val="008365AD"/>
    <w:rsid w:val="0083674D"/>
    <w:rsid w:val="00837BAD"/>
    <w:rsid w:val="008402C2"/>
    <w:rsid w:val="00841093"/>
    <w:rsid w:val="00844B63"/>
    <w:rsid w:val="00844B96"/>
    <w:rsid w:val="00846F21"/>
    <w:rsid w:val="00846F70"/>
    <w:rsid w:val="008473BD"/>
    <w:rsid w:val="00851EFC"/>
    <w:rsid w:val="008528A2"/>
    <w:rsid w:val="008530E6"/>
    <w:rsid w:val="00853C97"/>
    <w:rsid w:val="008562D6"/>
    <w:rsid w:val="0085636F"/>
    <w:rsid w:val="00861CF2"/>
    <w:rsid w:val="00861EF9"/>
    <w:rsid w:val="00862520"/>
    <w:rsid w:val="008634B7"/>
    <w:rsid w:val="00863EC7"/>
    <w:rsid w:val="00863FB0"/>
    <w:rsid w:val="00864887"/>
    <w:rsid w:val="00864C4D"/>
    <w:rsid w:val="00864F33"/>
    <w:rsid w:val="00865857"/>
    <w:rsid w:val="00865CCC"/>
    <w:rsid w:val="00865E07"/>
    <w:rsid w:val="00866CD9"/>
    <w:rsid w:val="00867A72"/>
    <w:rsid w:val="00870D05"/>
    <w:rsid w:val="008713E2"/>
    <w:rsid w:val="00871EF8"/>
    <w:rsid w:val="008725FC"/>
    <w:rsid w:val="008727D8"/>
    <w:rsid w:val="00875624"/>
    <w:rsid w:val="008764F5"/>
    <w:rsid w:val="008770A4"/>
    <w:rsid w:val="00877D34"/>
    <w:rsid w:val="0088081F"/>
    <w:rsid w:val="00881E74"/>
    <w:rsid w:val="00882BE8"/>
    <w:rsid w:val="00884261"/>
    <w:rsid w:val="00884FB1"/>
    <w:rsid w:val="0088579F"/>
    <w:rsid w:val="0088581F"/>
    <w:rsid w:val="00886102"/>
    <w:rsid w:val="00890A6C"/>
    <w:rsid w:val="008916B7"/>
    <w:rsid w:val="00894414"/>
    <w:rsid w:val="00894F82"/>
    <w:rsid w:val="00897B1D"/>
    <w:rsid w:val="00897B4F"/>
    <w:rsid w:val="00897E16"/>
    <w:rsid w:val="008A0269"/>
    <w:rsid w:val="008A0517"/>
    <w:rsid w:val="008A17CA"/>
    <w:rsid w:val="008A20A9"/>
    <w:rsid w:val="008A2B7D"/>
    <w:rsid w:val="008A3B88"/>
    <w:rsid w:val="008A5249"/>
    <w:rsid w:val="008A53EF"/>
    <w:rsid w:val="008A5A4E"/>
    <w:rsid w:val="008A6497"/>
    <w:rsid w:val="008A6903"/>
    <w:rsid w:val="008B02E5"/>
    <w:rsid w:val="008B0C9F"/>
    <w:rsid w:val="008B1ACA"/>
    <w:rsid w:val="008B42AC"/>
    <w:rsid w:val="008B6515"/>
    <w:rsid w:val="008B6610"/>
    <w:rsid w:val="008B7338"/>
    <w:rsid w:val="008C0147"/>
    <w:rsid w:val="008C113D"/>
    <w:rsid w:val="008C121B"/>
    <w:rsid w:val="008C133A"/>
    <w:rsid w:val="008C1699"/>
    <w:rsid w:val="008C22A0"/>
    <w:rsid w:val="008C273A"/>
    <w:rsid w:val="008C2844"/>
    <w:rsid w:val="008C528A"/>
    <w:rsid w:val="008C7B64"/>
    <w:rsid w:val="008D2F04"/>
    <w:rsid w:val="008D4701"/>
    <w:rsid w:val="008D53D8"/>
    <w:rsid w:val="008D5D3C"/>
    <w:rsid w:val="008D6586"/>
    <w:rsid w:val="008D77B9"/>
    <w:rsid w:val="008D7D2D"/>
    <w:rsid w:val="008E01A4"/>
    <w:rsid w:val="008E0363"/>
    <w:rsid w:val="008E0B7B"/>
    <w:rsid w:val="008E4366"/>
    <w:rsid w:val="008E66D5"/>
    <w:rsid w:val="008E6FCE"/>
    <w:rsid w:val="008F0056"/>
    <w:rsid w:val="008F0AFC"/>
    <w:rsid w:val="008F13A2"/>
    <w:rsid w:val="008F25D2"/>
    <w:rsid w:val="008F5B46"/>
    <w:rsid w:val="0090070D"/>
    <w:rsid w:val="00900983"/>
    <w:rsid w:val="00900B9C"/>
    <w:rsid w:val="00900F9A"/>
    <w:rsid w:val="00901469"/>
    <w:rsid w:val="00902A14"/>
    <w:rsid w:val="00903DAE"/>
    <w:rsid w:val="00904FBE"/>
    <w:rsid w:val="009062F1"/>
    <w:rsid w:val="00906BDA"/>
    <w:rsid w:val="00907B6E"/>
    <w:rsid w:val="00910DDE"/>
    <w:rsid w:val="0091103D"/>
    <w:rsid w:val="00911A32"/>
    <w:rsid w:val="00912E33"/>
    <w:rsid w:val="00913AD3"/>
    <w:rsid w:val="00913DFC"/>
    <w:rsid w:val="0091676B"/>
    <w:rsid w:val="00921731"/>
    <w:rsid w:val="00926C48"/>
    <w:rsid w:val="0092702E"/>
    <w:rsid w:val="009279FD"/>
    <w:rsid w:val="00927C83"/>
    <w:rsid w:val="0093051D"/>
    <w:rsid w:val="00930646"/>
    <w:rsid w:val="00931654"/>
    <w:rsid w:val="00932656"/>
    <w:rsid w:val="0093511C"/>
    <w:rsid w:val="00935EA4"/>
    <w:rsid w:val="00935FB4"/>
    <w:rsid w:val="00936F62"/>
    <w:rsid w:val="00937FD6"/>
    <w:rsid w:val="00941AD8"/>
    <w:rsid w:val="009423AE"/>
    <w:rsid w:val="00942AC6"/>
    <w:rsid w:val="00942B8B"/>
    <w:rsid w:val="00945730"/>
    <w:rsid w:val="009461F0"/>
    <w:rsid w:val="00946B90"/>
    <w:rsid w:val="009470F2"/>
    <w:rsid w:val="0094715A"/>
    <w:rsid w:val="00947FA5"/>
    <w:rsid w:val="00950101"/>
    <w:rsid w:val="00951418"/>
    <w:rsid w:val="00951B4B"/>
    <w:rsid w:val="0095302E"/>
    <w:rsid w:val="009532C1"/>
    <w:rsid w:val="00956C93"/>
    <w:rsid w:val="00957FC3"/>
    <w:rsid w:val="00960576"/>
    <w:rsid w:val="009617F7"/>
    <w:rsid w:val="009619F0"/>
    <w:rsid w:val="009620B4"/>
    <w:rsid w:val="00963021"/>
    <w:rsid w:val="00963753"/>
    <w:rsid w:val="0096400E"/>
    <w:rsid w:val="00964028"/>
    <w:rsid w:val="00964732"/>
    <w:rsid w:val="009660C7"/>
    <w:rsid w:val="00966E78"/>
    <w:rsid w:val="009717A1"/>
    <w:rsid w:val="009719B0"/>
    <w:rsid w:val="00971C46"/>
    <w:rsid w:val="00972167"/>
    <w:rsid w:val="009731AB"/>
    <w:rsid w:val="0097337F"/>
    <w:rsid w:val="00973A48"/>
    <w:rsid w:val="009741B7"/>
    <w:rsid w:val="0097617E"/>
    <w:rsid w:val="009764D3"/>
    <w:rsid w:val="009775AF"/>
    <w:rsid w:val="0098052F"/>
    <w:rsid w:val="00980823"/>
    <w:rsid w:val="00980B7E"/>
    <w:rsid w:val="009815A4"/>
    <w:rsid w:val="00981C9E"/>
    <w:rsid w:val="00983223"/>
    <w:rsid w:val="00985DAD"/>
    <w:rsid w:val="00986A48"/>
    <w:rsid w:val="009911DE"/>
    <w:rsid w:val="0099229B"/>
    <w:rsid w:val="00993069"/>
    <w:rsid w:val="0099580F"/>
    <w:rsid w:val="0099711E"/>
    <w:rsid w:val="00997261"/>
    <w:rsid w:val="009A0005"/>
    <w:rsid w:val="009A0604"/>
    <w:rsid w:val="009A1B88"/>
    <w:rsid w:val="009A34B7"/>
    <w:rsid w:val="009A4003"/>
    <w:rsid w:val="009A426F"/>
    <w:rsid w:val="009A45DE"/>
    <w:rsid w:val="009A4E73"/>
    <w:rsid w:val="009A5F78"/>
    <w:rsid w:val="009A6273"/>
    <w:rsid w:val="009A752F"/>
    <w:rsid w:val="009A756D"/>
    <w:rsid w:val="009A7D4B"/>
    <w:rsid w:val="009B1317"/>
    <w:rsid w:val="009B23F1"/>
    <w:rsid w:val="009B2651"/>
    <w:rsid w:val="009B2FFA"/>
    <w:rsid w:val="009B3055"/>
    <w:rsid w:val="009B3574"/>
    <w:rsid w:val="009B38E5"/>
    <w:rsid w:val="009B4F2C"/>
    <w:rsid w:val="009B5756"/>
    <w:rsid w:val="009B57AD"/>
    <w:rsid w:val="009B63AF"/>
    <w:rsid w:val="009B7767"/>
    <w:rsid w:val="009C0A12"/>
    <w:rsid w:val="009C4E58"/>
    <w:rsid w:val="009C516C"/>
    <w:rsid w:val="009C59C6"/>
    <w:rsid w:val="009C5D4A"/>
    <w:rsid w:val="009C5EF6"/>
    <w:rsid w:val="009C67A5"/>
    <w:rsid w:val="009C704F"/>
    <w:rsid w:val="009C7556"/>
    <w:rsid w:val="009D02D0"/>
    <w:rsid w:val="009D0D85"/>
    <w:rsid w:val="009D129B"/>
    <w:rsid w:val="009D2563"/>
    <w:rsid w:val="009D36F8"/>
    <w:rsid w:val="009D3B7C"/>
    <w:rsid w:val="009D6456"/>
    <w:rsid w:val="009E198A"/>
    <w:rsid w:val="009E1AD4"/>
    <w:rsid w:val="009E4E99"/>
    <w:rsid w:val="009E7519"/>
    <w:rsid w:val="009E7A67"/>
    <w:rsid w:val="009F37FD"/>
    <w:rsid w:val="009F403F"/>
    <w:rsid w:val="009F515C"/>
    <w:rsid w:val="009F6D1F"/>
    <w:rsid w:val="009F6DB5"/>
    <w:rsid w:val="00A00B13"/>
    <w:rsid w:val="00A00CBB"/>
    <w:rsid w:val="00A0167B"/>
    <w:rsid w:val="00A01E71"/>
    <w:rsid w:val="00A02B77"/>
    <w:rsid w:val="00A02C7B"/>
    <w:rsid w:val="00A04800"/>
    <w:rsid w:val="00A04DD2"/>
    <w:rsid w:val="00A05284"/>
    <w:rsid w:val="00A066C6"/>
    <w:rsid w:val="00A06B23"/>
    <w:rsid w:val="00A1030C"/>
    <w:rsid w:val="00A10E84"/>
    <w:rsid w:val="00A12E93"/>
    <w:rsid w:val="00A13180"/>
    <w:rsid w:val="00A13FFF"/>
    <w:rsid w:val="00A143FA"/>
    <w:rsid w:val="00A1541B"/>
    <w:rsid w:val="00A15699"/>
    <w:rsid w:val="00A15A81"/>
    <w:rsid w:val="00A15B38"/>
    <w:rsid w:val="00A15F34"/>
    <w:rsid w:val="00A162E8"/>
    <w:rsid w:val="00A16B54"/>
    <w:rsid w:val="00A17CD6"/>
    <w:rsid w:val="00A21E61"/>
    <w:rsid w:val="00A2256B"/>
    <w:rsid w:val="00A22892"/>
    <w:rsid w:val="00A24029"/>
    <w:rsid w:val="00A24ED1"/>
    <w:rsid w:val="00A250D8"/>
    <w:rsid w:val="00A26F90"/>
    <w:rsid w:val="00A272EA"/>
    <w:rsid w:val="00A27EB9"/>
    <w:rsid w:val="00A30A52"/>
    <w:rsid w:val="00A30EF1"/>
    <w:rsid w:val="00A316B7"/>
    <w:rsid w:val="00A3184C"/>
    <w:rsid w:val="00A32FBD"/>
    <w:rsid w:val="00A34063"/>
    <w:rsid w:val="00A341DB"/>
    <w:rsid w:val="00A34976"/>
    <w:rsid w:val="00A377E9"/>
    <w:rsid w:val="00A41342"/>
    <w:rsid w:val="00A41A29"/>
    <w:rsid w:val="00A43534"/>
    <w:rsid w:val="00A4442C"/>
    <w:rsid w:val="00A45078"/>
    <w:rsid w:val="00A456DE"/>
    <w:rsid w:val="00A461DD"/>
    <w:rsid w:val="00A46B54"/>
    <w:rsid w:val="00A47A74"/>
    <w:rsid w:val="00A50D6F"/>
    <w:rsid w:val="00A50DA4"/>
    <w:rsid w:val="00A54275"/>
    <w:rsid w:val="00A565E5"/>
    <w:rsid w:val="00A568F7"/>
    <w:rsid w:val="00A56A2B"/>
    <w:rsid w:val="00A56BB8"/>
    <w:rsid w:val="00A57116"/>
    <w:rsid w:val="00A5731D"/>
    <w:rsid w:val="00A60664"/>
    <w:rsid w:val="00A61564"/>
    <w:rsid w:val="00A61C72"/>
    <w:rsid w:val="00A61DEF"/>
    <w:rsid w:val="00A623CD"/>
    <w:rsid w:val="00A63209"/>
    <w:rsid w:val="00A6324A"/>
    <w:rsid w:val="00A64A30"/>
    <w:rsid w:val="00A65164"/>
    <w:rsid w:val="00A66637"/>
    <w:rsid w:val="00A66C26"/>
    <w:rsid w:val="00A67EC3"/>
    <w:rsid w:val="00A71E42"/>
    <w:rsid w:val="00A72F1C"/>
    <w:rsid w:val="00A7349A"/>
    <w:rsid w:val="00A73722"/>
    <w:rsid w:val="00A746B4"/>
    <w:rsid w:val="00A751DC"/>
    <w:rsid w:val="00A755E1"/>
    <w:rsid w:val="00A75653"/>
    <w:rsid w:val="00A75F46"/>
    <w:rsid w:val="00A7627A"/>
    <w:rsid w:val="00A763B0"/>
    <w:rsid w:val="00A76544"/>
    <w:rsid w:val="00A765FB"/>
    <w:rsid w:val="00A768C5"/>
    <w:rsid w:val="00A76F81"/>
    <w:rsid w:val="00A77A0F"/>
    <w:rsid w:val="00A8113B"/>
    <w:rsid w:val="00A826E6"/>
    <w:rsid w:val="00A832E6"/>
    <w:rsid w:val="00A84CB6"/>
    <w:rsid w:val="00A8638C"/>
    <w:rsid w:val="00A8642C"/>
    <w:rsid w:val="00A87351"/>
    <w:rsid w:val="00A90D27"/>
    <w:rsid w:val="00A91893"/>
    <w:rsid w:val="00A91A9E"/>
    <w:rsid w:val="00A92CB3"/>
    <w:rsid w:val="00A93157"/>
    <w:rsid w:val="00A9395C"/>
    <w:rsid w:val="00A949DC"/>
    <w:rsid w:val="00A95914"/>
    <w:rsid w:val="00A96541"/>
    <w:rsid w:val="00AA0FBC"/>
    <w:rsid w:val="00AA35CB"/>
    <w:rsid w:val="00AA3938"/>
    <w:rsid w:val="00AA45B5"/>
    <w:rsid w:val="00AA4E6B"/>
    <w:rsid w:val="00AA4F35"/>
    <w:rsid w:val="00AA534C"/>
    <w:rsid w:val="00AA5EE2"/>
    <w:rsid w:val="00AA627E"/>
    <w:rsid w:val="00AA6EC0"/>
    <w:rsid w:val="00AB022D"/>
    <w:rsid w:val="00AB22E5"/>
    <w:rsid w:val="00AB2549"/>
    <w:rsid w:val="00AB27B5"/>
    <w:rsid w:val="00AB2E6C"/>
    <w:rsid w:val="00AB36E2"/>
    <w:rsid w:val="00AB4432"/>
    <w:rsid w:val="00AB637E"/>
    <w:rsid w:val="00AB6693"/>
    <w:rsid w:val="00AB6E88"/>
    <w:rsid w:val="00AC1445"/>
    <w:rsid w:val="00AC14CE"/>
    <w:rsid w:val="00AC2C35"/>
    <w:rsid w:val="00AC3181"/>
    <w:rsid w:val="00AC354A"/>
    <w:rsid w:val="00AC5D42"/>
    <w:rsid w:val="00AC6ABB"/>
    <w:rsid w:val="00AC75AF"/>
    <w:rsid w:val="00AC7671"/>
    <w:rsid w:val="00AC79F3"/>
    <w:rsid w:val="00AD078C"/>
    <w:rsid w:val="00AD1AE2"/>
    <w:rsid w:val="00AD29A1"/>
    <w:rsid w:val="00AD2A16"/>
    <w:rsid w:val="00AD3472"/>
    <w:rsid w:val="00AD4496"/>
    <w:rsid w:val="00AD62E8"/>
    <w:rsid w:val="00AD6F4C"/>
    <w:rsid w:val="00AD787D"/>
    <w:rsid w:val="00AE03F2"/>
    <w:rsid w:val="00AE046D"/>
    <w:rsid w:val="00AE1AED"/>
    <w:rsid w:val="00AE1CF2"/>
    <w:rsid w:val="00AE28DE"/>
    <w:rsid w:val="00AE393D"/>
    <w:rsid w:val="00AE39AD"/>
    <w:rsid w:val="00AE39B2"/>
    <w:rsid w:val="00AE6F74"/>
    <w:rsid w:val="00AE743C"/>
    <w:rsid w:val="00AE754E"/>
    <w:rsid w:val="00AF08F3"/>
    <w:rsid w:val="00AF2AED"/>
    <w:rsid w:val="00AF3268"/>
    <w:rsid w:val="00AF3488"/>
    <w:rsid w:val="00AF66B0"/>
    <w:rsid w:val="00AF68FA"/>
    <w:rsid w:val="00AF6F7A"/>
    <w:rsid w:val="00AF757A"/>
    <w:rsid w:val="00AF7E64"/>
    <w:rsid w:val="00B00B7B"/>
    <w:rsid w:val="00B0198E"/>
    <w:rsid w:val="00B02C3D"/>
    <w:rsid w:val="00B04231"/>
    <w:rsid w:val="00B051EB"/>
    <w:rsid w:val="00B053CC"/>
    <w:rsid w:val="00B06088"/>
    <w:rsid w:val="00B06D37"/>
    <w:rsid w:val="00B075F3"/>
    <w:rsid w:val="00B11B1D"/>
    <w:rsid w:val="00B11E09"/>
    <w:rsid w:val="00B11F41"/>
    <w:rsid w:val="00B14284"/>
    <w:rsid w:val="00B14294"/>
    <w:rsid w:val="00B15105"/>
    <w:rsid w:val="00B1563B"/>
    <w:rsid w:val="00B203E0"/>
    <w:rsid w:val="00B2153F"/>
    <w:rsid w:val="00B223AA"/>
    <w:rsid w:val="00B232FD"/>
    <w:rsid w:val="00B2460C"/>
    <w:rsid w:val="00B2537D"/>
    <w:rsid w:val="00B25B1B"/>
    <w:rsid w:val="00B26085"/>
    <w:rsid w:val="00B26A28"/>
    <w:rsid w:val="00B32D31"/>
    <w:rsid w:val="00B336DC"/>
    <w:rsid w:val="00B33A28"/>
    <w:rsid w:val="00B35073"/>
    <w:rsid w:val="00B401D6"/>
    <w:rsid w:val="00B40817"/>
    <w:rsid w:val="00B40C1B"/>
    <w:rsid w:val="00B4144A"/>
    <w:rsid w:val="00B41503"/>
    <w:rsid w:val="00B41694"/>
    <w:rsid w:val="00B42D11"/>
    <w:rsid w:val="00B440E3"/>
    <w:rsid w:val="00B44454"/>
    <w:rsid w:val="00B455B0"/>
    <w:rsid w:val="00B4568D"/>
    <w:rsid w:val="00B46540"/>
    <w:rsid w:val="00B51906"/>
    <w:rsid w:val="00B54F9D"/>
    <w:rsid w:val="00B55C93"/>
    <w:rsid w:val="00B55D07"/>
    <w:rsid w:val="00B561B3"/>
    <w:rsid w:val="00B56271"/>
    <w:rsid w:val="00B56411"/>
    <w:rsid w:val="00B56BAC"/>
    <w:rsid w:val="00B56DE6"/>
    <w:rsid w:val="00B60E60"/>
    <w:rsid w:val="00B60F6D"/>
    <w:rsid w:val="00B62537"/>
    <w:rsid w:val="00B64804"/>
    <w:rsid w:val="00B649A6"/>
    <w:rsid w:val="00B65C63"/>
    <w:rsid w:val="00B67FA5"/>
    <w:rsid w:val="00B706BD"/>
    <w:rsid w:val="00B73120"/>
    <w:rsid w:val="00B75F39"/>
    <w:rsid w:val="00B80319"/>
    <w:rsid w:val="00B82379"/>
    <w:rsid w:val="00B82F79"/>
    <w:rsid w:val="00B83E45"/>
    <w:rsid w:val="00B84370"/>
    <w:rsid w:val="00B84486"/>
    <w:rsid w:val="00B850D7"/>
    <w:rsid w:val="00B854C8"/>
    <w:rsid w:val="00B8669A"/>
    <w:rsid w:val="00B86A31"/>
    <w:rsid w:val="00B86EE1"/>
    <w:rsid w:val="00B911B4"/>
    <w:rsid w:val="00B928BC"/>
    <w:rsid w:val="00B92AAD"/>
    <w:rsid w:val="00B92E24"/>
    <w:rsid w:val="00B95033"/>
    <w:rsid w:val="00B97DC6"/>
    <w:rsid w:val="00B97E28"/>
    <w:rsid w:val="00BA02F6"/>
    <w:rsid w:val="00BA04F9"/>
    <w:rsid w:val="00BA10CF"/>
    <w:rsid w:val="00BA24C5"/>
    <w:rsid w:val="00BA447C"/>
    <w:rsid w:val="00BA4905"/>
    <w:rsid w:val="00BA4EAA"/>
    <w:rsid w:val="00BA4F03"/>
    <w:rsid w:val="00BA7C6A"/>
    <w:rsid w:val="00BB191C"/>
    <w:rsid w:val="00BB34D5"/>
    <w:rsid w:val="00BB53A3"/>
    <w:rsid w:val="00BB5B93"/>
    <w:rsid w:val="00BB6691"/>
    <w:rsid w:val="00BB71DD"/>
    <w:rsid w:val="00BC2916"/>
    <w:rsid w:val="00BC3CF1"/>
    <w:rsid w:val="00BC48B9"/>
    <w:rsid w:val="00BC5AF3"/>
    <w:rsid w:val="00BC5C35"/>
    <w:rsid w:val="00BC5E1D"/>
    <w:rsid w:val="00BC6A8E"/>
    <w:rsid w:val="00BD0D0E"/>
    <w:rsid w:val="00BD0D31"/>
    <w:rsid w:val="00BD0F75"/>
    <w:rsid w:val="00BD14EB"/>
    <w:rsid w:val="00BD2D1F"/>
    <w:rsid w:val="00BD4287"/>
    <w:rsid w:val="00BD62CF"/>
    <w:rsid w:val="00BE004C"/>
    <w:rsid w:val="00BE3076"/>
    <w:rsid w:val="00BE57D7"/>
    <w:rsid w:val="00BE6382"/>
    <w:rsid w:val="00BE767E"/>
    <w:rsid w:val="00BE7EC9"/>
    <w:rsid w:val="00BF0234"/>
    <w:rsid w:val="00BF195C"/>
    <w:rsid w:val="00BF20AD"/>
    <w:rsid w:val="00BF3999"/>
    <w:rsid w:val="00BF3A7B"/>
    <w:rsid w:val="00BF482E"/>
    <w:rsid w:val="00BF4CD6"/>
    <w:rsid w:val="00BF649C"/>
    <w:rsid w:val="00C011C3"/>
    <w:rsid w:val="00C01494"/>
    <w:rsid w:val="00C01D2C"/>
    <w:rsid w:val="00C02920"/>
    <w:rsid w:val="00C03095"/>
    <w:rsid w:val="00C046C4"/>
    <w:rsid w:val="00C05DB3"/>
    <w:rsid w:val="00C06EAF"/>
    <w:rsid w:val="00C07D1C"/>
    <w:rsid w:val="00C11831"/>
    <w:rsid w:val="00C12C5D"/>
    <w:rsid w:val="00C14091"/>
    <w:rsid w:val="00C15CAB"/>
    <w:rsid w:val="00C173F9"/>
    <w:rsid w:val="00C21336"/>
    <w:rsid w:val="00C22092"/>
    <w:rsid w:val="00C22C86"/>
    <w:rsid w:val="00C23570"/>
    <w:rsid w:val="00C23835"/>
    <w:rsid w:val="00C23EB3"/>
    <w:rsid w:val="00C24135"/>
    <w:rsid w:val="00C246D8"/>
    <w:rsid w:val="00C2481B"/>
    <w:rsid w:val="00C25603"/>
    <w:rsid w:val="00C25B96"/>
    <w:rsid w:val="00C275D0"/>
    <w:rsid w:val="00C31145"/>
    <w:rsid w:val="00C32E60"/>
    <w:rsid w:val="00C344B6"/>
    <w:rsid w:val="00C36865"/>
    <w:rsid w:val="00C371C7"/>
    <w:rsid w:val="00C37401"/>
    <w:rsid w:val="00C46220"/>
    <w:rsid w:val="00C47AB1"/>
    <w:rsid w:val="00C50E5D"/>
    <w:rsid w:val="00C51423"/>
    <w:rsid w:val="00C51741"/>
    <w:rsid w:val="00C51EE7"/>
    <w:rsid w:val="00C524AD"/>
    <w:rsid w:val="00C5289B"/>
    <w:rsid w:val="00C559E0"/>
    <w:rsid w:val="00C577F9"/>
    <w:rsid w:val="00C578D9"/>
    <w:rsid w:val="00C60221"/>
    <w:rsid w:val="00C60B7A"/>
    <w:rsid w:val="00C615EC"/>
    <w:rsid w:val="00C6179D"/>
    <w:rsid w:val="00C620FA"/>
    <w:rsid w:val="00C62306"/>
    <w:rsid w:val="00C623C9"/>
    <w:rsid w:val="00C64595"/>
    <w:rsid w:val="00C645BE"/>
    <w:rsid w:val="00C64896"/>
    <w:rsid w:val="00C65063"/>
    <w:rsid w:val="00C676FE"/>
    <w:rsid w:val="00C67E58"/>
    <w:rsid w:val="00C71BC8"/>
    <w:rsid w:val="00C7273C"/>
    <w:rsid w:val="00C72BB5"/>
    <w:rsid w:val="00C731E2"/>
    <w:rsid w:val="00C73FAF"/>
    <w:rsid w:val="00C74E3A"/>
    <w:rsid w:val="00C75541"/>
    <w:rsid w:val="00C7772B"/>
    <w:rsid w:val="00C810C9"/>
    <w:rsid w:val="00C81975"/>
    <w:rsid w:val="00C81977"/>
    <w:rsid w:val="00C8357A"/>
    <w:rsid w:val="00C8403A"/>
    <w:rsid w:val="00C858E5"/>
    <w:rsid w:val="00C8590A"/>
    <w:rsid w:val="00C86A6E"/>
    <w:rsid w:val="00C90B65"/>
    <w:rsid w:val="00C90E87"/>
    <w:rsid w:val="00C91B51"/>
    <w:rsid w:val="00C921D1"/>
    <w:rsid w:val="00C92288"/>
    <w:rsid w:val="00C9271D"/>
    <w:rsid w:val="00C92E4B"/>
    <w:rsid w:val="00C93150"/>
    <w:rsid w:val="00C9685E"/>
    <w:rsid w:val="00CA07C6"/>
    <w:rsid w:val="00CA197D"/>
    <w:rsid w:val="00CA1FBC"/>
    <w:rsid w:val="00CA225F"/>
    <w:rsid w:val="00CA2B3A"/>
    <w:rsid w:val="00CA34CB"/>
    <w:rsid w:val="00CA3506"/>
    <w:rsid w:val="00CA4F99"/>
    <w:rsid w:val="00CA524C"/>
    <w:rsid w:val="00CA6FA5"/>
    <w:rsid w:val="00CB03D1"/>
    <w:rsid w:val="00CB17E5"/>
    <w:rsid w:val="00CB3882"/>
    <w:rsid w:val="00CB4351"/>
    <w:rsid w:val="00CB51AA"/>
    <w:rsid w:val="00CB550E"/>
    <w:rsid w:val="00CB6A39"/>
    <w:rsid w:val="00CB7636"/>
    <w:rsid w:val="00CC00AD"/>
    <w:rsid w:val="00CC09CA"/>
    <w:rsid w:val="00CC3562"/>
    <w:rsid w:val="00CC4A54"/>
    <w:rsid w:val="00CC5383"/>
    <w:rsid w:val="00CC5534"/>
    <w:rsid w:val="00CC5CC5"/>
    <w:rsid w:val="00CC6285"/>
    <w:rsid w:val="00CC6999"/>
    <w:rsid w:val="00CD162F"/>
    <w:rsid w:val="00CD2948"/>
    <w:rsid w:val="00CD3114"/>
    <w:rsid w:val="00CD3DBF"/>
    <w:rsid w:val="00CD4D94"/>
    <w:rsid w:val="00CD56E3"/>
    <w:rsid w:val="00CD6329"/>
    <w:rsid w:val="00CD721B"/>
    <w:rsid w:val="00CD73D5"/>
    <w:rsid w:val="00CD7FE7"/>
    <w:rsid w:val="00CE0688"/>
    <w:rsid w:val="00CE0ADF"/>
    <w:rsid w:val="00CE1027"/>
    <w:rsid w:val="00CE4375"/>
    <w:rsid w:val="00CE5CA6"/>
    <w:rsid w:val="00CE7868"/>
    <w:rsid w:val="00CF03CA"/>
    <w:rsid w:val="00CF31FD"/>
    <w:rsid w:val="00CF3763"/>
    <w:rsid w:val="00CF39B6"/>
    <w:rsid w:val="00CF3DA1"/>
    <w:rsid w:val="00CF46E0"/>
    <w:rsid w:val="00CF74F0"/>
    <w:rsid w:val="00CF7892"/>
    <w:rsid w:val="00D0413F"/>
    <w:rsid w:val="00D05550"/>
    <w:rsid w:val="00D05BE0"/>
    <w:rsid w:val="00D05BFF"/>
    <w:rsid w:val="00D06317"/>
    <w:rsid w:val="00D07D37"/>
    <w:rsid w:val="00D103EC"/>
    <w:rsid w:val="00D1162F"/>
    <w:rsid w:val="00D132E1"/>
    <w:rsid w:val="00D14F83"/>
    <w:rsid w:val="00D15287"/>
    <w:rsid w:val="00D155F1"/>
    <w:rsid w:val="00D1686F"/>
    <w:rsid w:val="00D16E58"/>
    <w:rsid w:val="00D204DF"/>
    <w:rsid w:val="00D20AD7"/>
    <w:rsid w:val="00D23935"/>
    <w:rsid w:val="00D242BD"/>
    <w:rsid w:val="00D24CC1"/>
    <w:rsid w:val="00D263B8"/>
    <w:rsid w:val="00D27084"/>
    <w:rsid w:val="00D30659"/>
    <w:rsid w:val="00D3273B"/>
    <w:rsid w:val="00D3361B"/>
    <w:rsid w:val="00D33C5B"/>
    <w:rsid w:val="00D341B8"/>
    <w:rsid w:val="00D349F6"/>
    <w:rsid w:val="00D359AC"/>
    <w:rsid w:val="00D40711"/>
    <w:rsid w:val="00D4198C"/>
    <w:rsid w:val="00D43DF3"/>
    <w:rsid w:val="00D43E29"/>
    <w:rsid w:val="00D442AF"/>
    <w:rsid w:val="00D45FD8"/>
    <w:rsid w:val="00D47014"/>
    <w:rsid w:val="00D475AF"/>
    <w:rsid w:val="00D50D4E"/>
    <w:rsid w:val="00D514EC"/>
    <w:rsid w:val="00D52388"/>
    <w:rsid w:val="00D52494"/>
    <w:rsid w:val="00D53F69"/>
    <w:rsid w:val="00D56AF6"/>
    <w:rsid w:val="00D57E4F"/>
    <w:rsid w:val="00D600E6"/>
    <w:rsid w:val="00D604D4"/>
    <w:rsid w:val="00D61495"/>
    <w:rsid w:val="00D62CEA"/>
    <w:rsid w:val="00D635E3"/>
    <w:rsid w:val="00D63DBD"/>
    <w:rsid w:val="00D642FD"/>
    <w:rsid w:val="00D64EC2"/>
    <w:rsid w:val="00D65C92"/>
    <w:rsid w:val="00D66212"/>
    <w:rsid w:val="00D66376"/>
    <w:rsid w:val="00D67AB0"/>
    <w:rsid w:val="00D70499"/>
    <w:rsid w:val="00D70B5C"/>
    <w:rsid w:val="00D71D63"/>
    <w:rsid w:val="00D72404"/>
    <w:rsid w:val="00D73C93"/>
    <w:rsid w:val="00D73DDE"/>
    <w:rsid w:val="00D74169"/>
    <w:rsid w:val="00D75745"/>
    <w:rsid w:val="00D7652C"/>
    <w:rsid w:val="00D76FE8"/>
    <w:rsid w:val="00D77EC7"/>
    <w:rsid w:val="00D826C1"/>
    <w:rsid w:val="00D82F5B"/>
    <w:rsid w:val="00D83D05"/>
    <w:rsid w:val="00D83D5D"/>
    <w:rsid w:val="00D85FBF"/>
    <w:rsid w:val="00D907E8"/>
    <w:rsid w:val="00D90D85"/>
    <w:rsid w:val="00D9120C"/>
    <w:rsid w:val="00D91390"/>
    <w:rsid w:val="00D91C29"/>
    <w:rsid w:val="00D94D39"/>
    <w:rsid w:val="00D9596A"/>
    <w:rsid w:val="00D96192"/>
    <w:rsid w:val="00D9680C"/>
    <w:rsid w:val="00D978FB"/>
    <w:rsid w:val="00DA0747"/>
    <w:rsid w:val="00DA16A5"/>
    <w:rsid w:val="00DA17B6"/>
    <w:rsid w:val="00DA1862"/>
    <w:rsid w:val="00DA1B3E"/>
    <w:rsid w:val="00DA2309"/>
    <w:rsid w:val="00DA3384"/>
    <w:rsid w:val="00DA5DDA"/>
    <w:rsid w:val="00DA6F30"/>
    <w:rsid w:val="00DA7EF6"/>
    <w:rsid w:val="00DB0640"/>
    <w:rsid w:val="00DB587B"/>
    <w:rsid w:val="00DB6E16"/>
    <w:rsid w:val="00DB7655"/>
    <w:rsid w:val="00DB7681"/>
    <w:rsid w:val="00DC018A"/>
    <w:rsid w:val="00DC2B82"/>
    <w:rsid w:val="00DC3970"/>
    <w:rsid w:val="00DC4B9B"/>
    <w:rsid w:val="00DC72B4"/>
    <w:rsid w:val="00DC7629"/>
    <w:rsid w:val="00DD13C6"/>
    <w:rsid w:val="00DD17BB"/>
    <w:rsid w:val="00DD1DA0"/>
    <w:rsid w:val="00DD1FC7"/>
    <w:rsid w:val="00DD3083"/>
    <w:rsid w:val="00DD3AED"/>
    <w:rsid w:val="00DD3F33"/>
    <w:rsid w:val="00DD529B"/>
    <w:rsid w:val="00DD68F9"/>
    <w:rsid w:val="00DD76E5"/>
    <w:rsid w:val="00DE038D"/>
    <w:rsid w:val="00DE0855"/>
    <w:rsid w:val="00DE0D8B"/>
    <w:rsid w:val="00DE3285"/>
    <w:rsid w:val="00DE3BD6"/>
    <w:rsid w:val="00DE4EDC"/>
    <w:rsid w:val="00DE599E"/>
    <w:rsid w:val="00DE6816"/>
    <w:rsid w:val="00DE758E"/>
    <w:rsid w:val="00DE79CB"/>
    <w:rsid w:val="00DF09CD"/>
    <w:rsid w:val="00DF0D58"/>
    <w:rsid w:val="00DF1C5E"/>
    <w:rsid w:val="00DF1F78"/>
    <w:rsid w:val="00DF2C87"/>
    <w:rsid w:val="00DF425A"/>
    <w:rsid w:val="00DF5244"/>
    <w:rsid w:val="00DF7D1D"/>
    <w:rsid w:val="00E0139C"/>
    <w:rsid w:val="00E015E6"/>
    <w:rsid w:val="00E027A1"/>
    <w:rsid w:val="00E02DC3"/>
    <w:rsid w:val="00E030E3"/>
    <w:rsid w:val="00E03965"/>
    <w:rsid w:val="00E06FEC"/>
    <w:rsid w:val="00E07D15"/>
    <w:rsid w:val="00E103FA"/>
    <w:rsid w:val="00E10451"/>
    <w:rsid w:val="00E1075B"/>
    <w:rsid w:val="00E107AC"/>
    <w:rsid w:val="00E121D2"/>
    <w:rsid w:val="00E12FE0"/>
    <w:rsid w:val="00E147C7"/>
    <w:rsid w:val="00E16891"/>
    <w:rsid w:val="00E17674"/>
    <w:rsid w:val="00E203EB"/>
    <w:rsid w:val="00E212D3"/>
    <w:rsid w:val="00E21C14"/>
    <w:rsid w:val="00E22449"/>
    <w:rsid w:val="00E22EB8"/>
    <w:rsid w:val="00E23581"/>
    <w:rsid w:val="00E23C7D"/>
    <w:rsid w:val="00E27F6D"/>
    <w:rsid w:val="00E30349"/>
    <w:rsid w:val="00E305CC"/>
    <w:rsid w:val="00E30A3D"/>
    <w:rsid w:val="00E3173C"/>
    <w:rsid w:val="00E31814"/>
    <w:rsid w:val="00E32BD5"/>
    <w:rsid w:val="00E3349E"/>
    <w:rsid w:val="00E3361D"/>
    <w:rsid w:val="00E339D5"/>
    <w:rsid w:val="00E34237"/>
    <w:rsid w:val="00E34BB8"/>
    <w:rsid w:val="00E3606F"/>
    <w:rsid w:val="00E36DA8"/>
    <w:rsid w:val="00E37FCA"/>
    <w:rsid w:val="00E401D1"/>
    <w:rsid w:val="00E4083D"/>
    <w:rsid w:val="00E40B4B"/>
    <w:rsid w:val="00E415AF"/>
    <w:rsid w:val="00E41C9A"/>
    <w:rsid w:val="00E41E03"/>
    <w:rsid w:val="00E42F09"/>
    <w:rsid w:val="00E430A0"/>
    <w:rsid w:val="00E43E50"/>
    <w:rsid w:val="00E440B5"/>
    <w:rsid w:val="00E44BBF"/>
    <w:rsid w:val="00E44D99"/>
    <w:rsid w:val="00E45820"/>
    <w:rsid w:val="00E46B70"/>
    <w:rsid w:val="00E47361"/>
    <w:rsid w:val="00E478F6"/>
    <w:rsid w:val="00E5014D"/>
    <w:rsid w:val="00E504DD"/>
    <w:rsid w:val="00E507FF"/>
    <w:rsid w:val="00E5107C"/>
    <w:rsid w:val="00E51296"/>
    <w:rsid w:val="00E51FD8"/>
    <w:rsid w:val="00E5530F"/>
    <w:rsid w:val="00E565C1"/>
    <w:rsid w:val="00E56AF9"/>
    <w:rsid w:val="00E56B46"/>
    <w:rsid w:val="00E56DE4"/>
    <w:rsid w:val="00E60037"/>
    <w:rsid w:val="00E6030F"/>
    <w:rsid w:val="00E61893"/>
    <w:rsid w:val="00E61C04"/>
    <w:rsid w:val="00E625D9"/>
    <w:rsid w:val="00E628D0"/>
    <w:rsid w:val="00E64A81"/>
    <w:rsid w:val="00E65425"/>
    <w:rsid w:val="00E6720F"/>
    <w:rsid w:val="00E73F6B"/>
    <w:rsid w:val="00E74D0B"/>
    <w:rsid w:val="00E750BF"/>
    <w:rsid w:val="00E75647"/>
    <w:rsid w:val="00E75F3D"/>
    <w:rsid w:val="00E7694C"/>
    <w:rsid w:val="00E77863"/>
    <w:rsid w:val="00E80016"/>
    <w:rsid w:val="00E80F36"/>
    <w:rsid w:val="00E81876"/>
    <w:rsid w:val="00E81E1F"/>
    <w:rsid w:val="00E82785"/>
    <w:rsid w:val="00E87277"/>
    <w:rsid w:val="00E8761E"/>
    <w:rsid w:val="00E87D84"/>
    <w:rsid w:val="00E90312"/>
    <w:rsid w:val="00E906B2"/>
    <w:rsid w:val="00E90A02"/>
    <w:rsid w:val="00E912B9"/>
    <w:rsid w:val="00E912CA"/>
    <w:rsid w:val="00E92498"/>
    <w:rsid w:val="00E924DC"/>
    <w:rsid w:val="00E93572"/>
    <w:rsid w:val="00E936CD"/>
    <w:rsid w:val="00E950F0"/>
    <w:rsid w:val="00E966EE"/>
    <w:rsid w:val="00E96D13"/>
    <w:rsid w:val="00EA0997"/>
    <w:rsid w:val="00EA1E95"/>
    <w:rsid w:val="00EA2AF1"/>
    <w:rsid w:val="00EA542C"/>
    <w:rsid w:val="00EA6C48"/>
    <w:rsid w:val="00EA78F2"/>
    <w:rsid w:val="00EA7AFA"/>
    <w:rsid w:val="00EB0C7E"/>
    <w:rsid w:val="00EB1EAB"/>
    <w:rsid w:val="00EB255C"/>
    <w:rsid w:val="00EB2B8B"/>
    <w:rsid w:val="00EB5466"/>
    <w:rsid w:val="00EB64EF"/>
    <w:rsid w:val="00EB65B9"/>
    <w:rsid w:val="00EB66E8"/>
    <w:rsid w:val="00EC1CBB"/>
    <w:rsid w:val="00EC301C"/>
    <w:rsid w:val="00EC30C0"/>
    <w:rsid w:val="00EC4C4F"/>
    <w:rsid w:val="00EC60BF"/>
    <w:rsid w:val="00EC724B"/>
    <w:rsid w:val="00EC7529"/>
    <w:rsid w:val="00ED10E7"/>
    <w:rsid w:val="00ED16B4"/>
    <w:rsid w:val="00ED19A5"/>
    <w:rsid w:val="00ED27E7"/>
    <w:rsid w:val="00ED4F23"/>
    <w:rsid w:val="00ED5300"/>
    <w:rsid w:val="00ED61C9"/>
    <w:rsid w:val="00ED63CD"/>
    <w:rsid w:val="00ED69BD"/>
    <w:rsid w:val="00ED7F52"/>
    <w:rsid w:val="00EE3CE7"/>
    <w:rsid w:val="00EE4086"/>
    <w:rsid w:val="00EE4CA8"/>
    <w:rsid w:val="00EE4E80"/>
    <w:rsid w:val="00EF00AF"/>
    <w:rsid w:val="00EF0E26"/>
    <w:rsid w:val="00EF0E48"/>
    <w:rsid w:val="00EF2AEC"/>
    <w:rsid w:val="00EF368D"/>
    <w:rsid w:val="00EF36F6"/>
    <w:rsid w:val="00EF3B1F"/>
    <w:rsid w:val="00EF3C96"/>
    <w:rsid w:val="00EF42E0"/>
    <w:rsid w:val="00EF61E4"/>
    <w:rsid w:val="00EF6B4D"/>
    <w:rsid w:val="00F00A21"/>
    <w:rsid w:val="00F0121F"/>
    <w:rsid w:val="00F01257"/>
    <w:rsid w:val="00F01AA4"/>
    <w:rsid w:val="00F028F9"/>
    <w:rsid w:val="00F02A79"/>
    <w:rsid w:val="00F03DB5"/>
    <w:rsid w:val="00F05FC6"/>
    <w:rsid w:val="00F075EB"/>
    <w:rsid w:val="00F1240D"/>
    <w:rsid w:val="00F12729"/>
    <w:rsid w:val="00F12731"/>
    <w:rsid w:val="00F136F5"/>
    <w:rsid w:val="00F137B3"/>
    <w:rsid w:val="00F13A2D"/>
    <w:rsid w:val="00F13FE1"/>
    <w:rsid w:val="00F144BA"/>
    <w:rsid w:val="00F15B8B"/>
    <w:rsid w:val="00F16341"/>
    <w:rsid w:val="00F178FF"/>
    <w:rsid w:val="00F20428"/>
    <w:rsid w:val="00F207A9"/>
    <w:rsid w:val="00F209FC"/>
    <w:rsid w:val="00F21E5D"/>
    <w:rsid w:val="00F2228C"/>
    <w:rsid w:val="00F24A98"/>
    <w:rsid w:val="00F24F42"/>
    <w:rsid w:val="00F27231"/>
    <w:rsid w:val="00F27BD1"/>
    <w:rsid w:val="00F27C49"/>
    <w:rsid w:val="00F31EEC"/>
    <w:rsid w:val="00F36B8B"/>
    <w:rsid w:val="00F36B94"/>
    <w:rsid w:val="00F41159"/>
    <w:rsid w:val="00F416BE"/>
    <w:rsid w:val="00F41D89"/>
    <w:rsid w:val="00F42D3C"/>
    <w:rsid w:val="00F433FE"/>
    <w:rsid w:val="00F441DE"/>
    <w:rsid w:val="00F44AEF"/>
    <w:rsid w:val="00F45476"/>
    <w:rsid w:val="00F45E87"/>
    <w:rsid w:val="00F4703A"/>
    <w:rsid w:val="00F5088E"/>
    <w:rsid w:val="00F51CC7"/>
    <w:rsid w:val="00F51ED7"/>
    <w:rsid w:val="00F51FD2"/>
    <w:rsid w:val="00F53C27"/>
    <w:rsid w:val="00F54A95"/>
    <w:rsid w:val="00F54B1C"/>
    <w:rsid w:val="00F55152"/>
    <w:rsid w:val="00F57624"/>
    <w:rsid w:val="00F6149C"/>
    <w:rsid w:val="00F618B3"/>
    <w:rsid w:val="00F626A8"/>
    <w:rsid w:val="00F657F4"/>
    <w:rsid w:val="00F67030"/>
    <w:rsid w:val="00F70E5D"/>
    <w:rsid w:val="00F718B5"/>
    <w:rsid w:val="00F739BE"/>
    <w:rsid w:val="00F73CE1"/>
    <w:rsid w:val="00F73D3C"/>
    <w:rsid w:val="00F74F0B"/>
    <w:rsid w:val="00F77D25"/>
    <w:rsid w:val="00F77DBB"/>
    <w:rsid w:val="00F80CEA"/>
    <w:rsid w:val="00F83219"/>
    <w:rsid w:val="00F8351C"/>
    <w:rsid w:val="00F8732B"/>
    <w:rsid w:val="00F8789F"/>
    <w:rsid w:val="00F90E44"/>
    <w:rsid w:val="00F911C6"/>
    <w:rsid w:val="00F91E44"/>
    <w:rsid w:val="00F93166"/>
    <w:rsid w:val="00F937FC"/>
    <w:rsid w:val="00F946D5"/>
    <w:rsid w:val="00F95018"/>
    <w:rsid w:val="00F95F73"/>
    <w:rsid w:val="00F9645E"/>
    <w:rsid w:val="00F96F4A"/>
    <w:rsid w:val="00F971E7"/>
    <w:rsid w:val="00FA0683"/>
    <w:rsid w:val="00FA1478"/>
    <w:rsid w:val="00FA1C82"/>
    <w:rsid w:val="00FA2E87"/>
    <w:rsid w:val="00FA3428"/>
    <w:rsid w:val="00FA47B3"/>
    <w:rsid w:val="00FA4B16"/>
    <w:rsid w:val="00FA668F"/>
    <w:rsid w:val="00FA76D6"/>
    <w:rsid w:val="00FA7C7B"/>
    <w:rsid w:val="00FB1CFD"/>
    <w:rsid w:val="00FB26AD"/>
    <w:rsid w:val="00FB3793"/>
    <w:rsid w:val="00FB5313"/>
    <w:rsid w:val="00FB6FCB"/>
    <w:rsid w:val="00FC0377"/>
    <w:rsid w:val="00FC03D6"/>
    <w:rsid w:val="00FC207F"/>
    <w:rsid w:val="00FC6922"/>
    <w:rsid w:val="00FC7C19"/>
    <w:rsid w:val="00FD0842"/>
    <w:rsid w:val="00FD3E0C"/>
    <w:rsid w:val="00FD536A"/>
    <w:rsid w:val="00FD53AF"/>
    <w:rsid w:val="00FD77EA"/>
    <w:rsid w:val="00FE0416"/>
    <w:rsid w:val="00FE0434"/>
    <w:rsid w:val="00FE2110"/>
    <w:rsid w:val="00FE2FEF"/>
    <w:rsid w:val="00FE370F"/>
    <w:rsid w:val="00FE39AC"/>
    <w:rsid w:val="00FE4981"/>
    <w:rsid w:val="00FE5719"/>
    <w:rsid w:val="00FE57CB"/>
    <w:rsid w:val="00FE6592"/>
    <w:rsid w:val="00FE6980"/>
    <w:rsid w:val="00FF0895"/>
    <w:rsid w:val="00FF2460"/>
    <w:rsid w:val="00FF4871"/>
    <w:rsid w:val="00FF4CBC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22092"/>
    <w:pPr>
      <w:spacing w:after="120" w:line="360" w:lineRule="auto"/>
      <w:jc w:val="both"/>
    </w:pPr>
    <w:rPr>
      <w:position w:val="6"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6D3138"/>
    <w:pPr>
      <w:keepNext/>
      <w:spacing w:before="360" w:after="240"/>
      <w:jc w:val="left"/>
      <w:outlineLvl w:val="0"/>
    </w:pPr>
    <w:rPr>
      <w:rFonts w:ascii="Palatino" w:hAnsi="Palatino"/>
      <w:b/>
      <w:position w:val="0"/>
      <w:sz w:val="32"/>
    </w:rPr>
  </w:style>
  <w:style w:type="paragraph" w:styleId="Overskrift2">
    <w:name w:val="heading 2"/>
    <w:basedOn w:val="Overskrift1"/>
    <w:next w:val="Normalunindentedaftersectionheading"/>
    <w:link w:val="Overskrift2Tegn"/>
    <w:autoRedefine/>
    <w:qFormat/>
    <w:rsid w:val="006D3138"/>
    <w:pPr>
      <w:keepLines/>
      <w:suppressAutoHyphens/>
      <w:overflowPunct w:val="0"/>
      <w:autoSpaceDE w:val="0"/>
      <w:autoSpaceDN w:val="0"/>
      <w:adjustRightInd w:val="0"/>
      <w:spacing w:line="340" w:lineRule="exact"/>
      <w:textAlignment w:val="baseline"/>
      <w:outlineLvl w:val="1"/>
    </w:pPr>
    <w:rPr>
      <w:sz w:val="28"/>
      <w:lang w:eastAsia="da-DK"/>
    </w:rPr>
  </w:style>
  <w:style w:type="paragraph" w:styleId="Overskrift3">
    <w:name w:val="heading 3"/>
    <w:basedOn w:val="Overskrift2"/>
    <w:next w:val="Normal"/>
    <w:autoRedefine/>
    <w:qFormat/>
    <w:rsid w:val="002F4419"/>
    <w:pPr>
      <w:outlineLvl w:val="2"/>
    </w:pPr>
  </w:style>
  <w:style w:type="paragraph" w:styleId="Overskrift4">
    <w:name w:val="heading 4"/>
    <w:basedOn w:val="Overskrift3"/>
    <w:next w:val="Normal"/>
    <w:qFormat/>
    <w:rsid w:val="001816E0"/>
    <w:pPr>
      <w:spacing w:before="240" w:line="280" w:lineRule="exact"/>
      <w:outlineLvl w:val="3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unindentedaftersectionheading">
    <w:name w:val="Normal unindented after section heading"/>
    <w:basedOn w:val="Normafterindentedcitations"/>
    <w:next w:val="Normal"/>
    <w:rsid w:val="004A3CEB"/>
    <w:pPr>
      <w:spacing w:before="120" w:line="280" w:lineRule="exact"/>
    </w:pPr>
    <w:rPr>
      <w:rFonts w:ascii="Palatino" w:hAnsi="Palatino"/>
    </w:rPr>
  </w:style>
  <w:style w:type="paragraph" w:customStyle="1" w:styleId="Normafterindentedcitations">
    <w:name w:val="Norm after indented citations"/>
    <w:basedOn w:val="Normal"/>
    <w:next w:val="Normal"/>
    <w:autoRedefine/>
    <w:rsid w:val="004A3CEB"/>
  </w:style>
  <w:style w:type="paragraph" w:customStyle="1" w:styleId="Multilevellist">
    <w:name w:val="Multilevel list"/>
    <w:basedOn w:val="Normal"/>
    <w:rsid w:val="004A3CEB"/>
    <w:pPr>
      <w:tabs>
        <w:tab w:val="num" w:pos="454"/>
      </w:tabs>
      <w:spacing w:after="240"/>
      <w:ind w:left="680" w:hanging="680"/>
    </w:pPr>
    <w:rPr>
      <w:sz w:val="28"/>
    </w:rPr>
  </w:style>
  <w:style w:type="paragraph" w:styleId="Titel">
    <w:name w:val="Title"/>
    <w:basedOn w:val="Normal"/>
    <w:qFormat/>
    <w:rsid w:val="000D090B"/>
    <w:pPr>
      <w:keepNext/>
      <w:spacing w:before="480" w:after="60" w:line="240" w:lineRule="auto"/>
      <w:jc w:val="center"/>
      <w:outlineLvl w:val="0"/>
    </w:pPr>
    <w:rPr>
      <w:rFonts w:ascii="Arial" w:hAnsi="Arial"/>
      <w:b/>
      <w:snapToGrid w:val="0"/>
      <w:kern w:val="28"/>
      <w:position w:val="0"/>
      <w:sz w:val="32"/>
      <w:szCs w:val="20"/>
    </w:rPr>
  </w:style>
  <w:style w:type="character" w:styleId="Kommentarhenvisning">
    <w:name w:val="annotation reference"/>
    <w:basedOn w:val="Standardskrifttypeiafsnit"/>
    <w:semiHidden/>
    <w:rsid w:val="004A3CEB"/>
    <w:rPr>
      <w:i/>
      <w:sz w:val="16"/>
      <w:bdr w:val="none" w:sz="0" w:space="0" w:color="auto"/>
      <w:vertAlign w:val="superscript"/>
    </w:rPr>
  </w:style>
  <w:style w:type="paragraph" w:customStyle="1" w:styleId="Listwithbulletedexamples">
    <w:name w:val="List with bulleted examples"/>
    <w:basedOn w:val="Opstilling-talellerbogst"/>
    <w:rsid w:val="004A3CEB"/>
    <w:pPr>
      <w:spacing w:after="240"/>
      <w:ind w:left="340" w:hanging="340"/>
    </w:pPr>
    <w:rPr>
      <w:spacing w:val="-3"/>
      <w:sz w:val="28"/>
      <w:lang w:val="en-GB"/>
    </w:rPr>
  </w:style>
  <w:style w:type="paragraph" w:styleId="Opstilling-talellerbogst">
    <w:name w:val="List Number"/>
    <w:basedOn w:val="Normal"/>
    <w:rsid w:val="004A3CEB"/>
    <w:pPr>
      <w:tabs>
        <w:tab w:val="num" w:pos="360"/>
      </w:tabs>
      <w:ind w:left="360" w:hanging="360"/>
    </w:pPr>
  </w:style>
  <w:style w:type="paragraph" w:customStyle="1" w:styleId="listdashexamples">
    <w:name w:val="list dash examples"/>
    <w:basedOn w:val="Normal"/>
    <w:rsid w:val="004A3CEB"/>
    <w:pPr>
      <w:tabs>
        <w:tab w:val="num" w:pos="360"/>
      </w:tabs>
      <w:spacing w:after="0"/>
      <w:ind w:left="360" w:hanging="360"/>
    </w:pPr>
    <w:rPr>
      <w:spacing w:val="-3"/>
      <w:lang w:val="en-GB"/>
    </w:rPr>
  </w:style>
  <w:style w:type="paragraph" w:styleId="Kommentartekst">
    <w:name w:val="annotation text"/>
    <w:basedOn w:val="Normal"/>
    <w:semiHidden/>
    <w:rsid w:val="004A3CEB"/>
    <w:pPr>
      <w:spacing w:after="240"/>
    </w:pPr>
    <w:rPr>
      <w:lang w:val="en-AU"/>
    </w:rPr>
  </w:style>
  <w:style w:type="paragraph" w:styleId="Sidefod">
    <w:name w:val="footer"/>
    <w:basedOn w:val="Normal"/>
    <w:link w:val="SidefodTegn"/>
    <w:uiPriority w:val="99"/>
    <w:rsid w:val="004A3CEB"/>
    <w:pPr>
      <w:tabs>
        <w:tab w:val="center" w:pos="4153"/>
        <w:tab w:val="right" w:pos="8306"/>
      </w:tabs>
      <w:jc w:val="center"/>
    </w:pPr>
    <w:rPr>
      <w:sz w:val="18"/>
      <w:lang w:val="en-AU"/>
    </w:rPr>
  </w:style>
  <w:style w:type="paragraph" w:customStyle="1" w:styleId="Songtitle">
    <w:name w:val="Song title"/>
    <w:basedOn w:val="Overskrift1"/>
    <w:rsid w:val="004A3CEB"/>
    <w:pPr>
      <w:spacing w:before="0"/>
      <w:jc w:val="center"/>
    </w:pPr>
    <w:rPr>
      <w:rFonts w:ascii="Galliard" w:hAnsi="Galliard"/>
    </w:rPr>
  </w:style>
  <w:style w:type="paragraph" w:customStyle="1" w:styleId="fakenotenumbers">
    <w:name w:val="fake note numbers"/>
    <w:basedOn w:val="Normal"/>
    <w:rsid w:val="004A3CEB"/>
    <w:rPr>
      <w:rFonts w:ascii="Palatino" w:hAnsi="Palatino"/>
      <w:snapToGrid w:val="0"/>
      <w:sz w:val="22"/>
      <w:vertAlign w:val="superscript"/>
      <w:lang w:val="en-AU"/>
    </w:rPr>
  </w:style>
  <w:style w:type="paragraph" w:customStyle="1" w:styleId="Bibliographyentry">
    <w:name w:val="Bibliography entry"/>
    <w:basedOn w:val="Normal"/>
    <w:next w:val="Normal"/>
    <w:autoRedefine/>
    <w:rsid w:val="004A3CEB"/>
    <w:pPr>
      <w:spacing w:after="0"/>
      <w:ind w:left="284" w:hanging="284"/>
    </w:pPr>
    <w:rPr>
      <w:rFonts w:ascii="Palatino" w:hAnsi="Palatino"/>
    </w:rPr>
  </w:style>
  <w:style w:type="paragraph" w:customStyle="1" w:styleId="Choruscentered">
    <w:name w:val="Chorus centered"/>
    <w:basedOn w:val="Normal"/>
    <w:next w:val="Normal"/>
    <w:rsid w:val="004A3CEB"/>
    <w:pPr>
      <w:jc w:val="center"/>
    </w:pPr>
    <w:rPr>
      <w:i/>
    </w:rPr>
  </w:style>
  <w:style w:type="paragraph" w:customStyle="1" w:styleId="Bridge">
    <w:name w:val="Bridge"/>
    <w:basedOn w:val="Normal"/>
    <w:next w:val="Normal"/>
    <w:rsid w:val="004A3CEB"/>
    <w:pPr>
      <w:jc w:val="center"/>
    </w:pPr>
    <w:rPr>
      <w:b/>
    </w:rPr>
  </w:style>
  <w:style w:type="paragraph" w:customStyle="1" w:styleId="Heading4a">
    <w:name w:val="Heading 4a"/>
    <w:basedOn w:val="Overskrift3"/>
    <w:rsid w:val="004A3CEB"/>
  </w:style>
  <w:style w:type="paragraph" w:styleId="Indholdsfortegnelse1">
    <w:name w:val="toc 1"/>
    <w:basedOn w:val="Normal"/>
    <w:next w:val="Normal"/>
    <w:autoRedefine/>
    <w:semiHidden/>
    <w:rsid w:val="004A3CEB"/>
    <w:pPr>
      <w:spacing w:before="360"/>
    </w:pPr>
    <w:rPr>
      <w:rFonts w:ascii="Palatino" w:hAnsi="Palatino"/>
      <w:b/>
      <w:smallCaps/>
      <w:u w:val="single"/>
      <w:lang w:val="en-GB"/>
    </w:rPr>
  </w:style>
  <w:style w:type="paragraph" w:styleId="Indholdsfortegnelse2">
    <w:name w:val="toc 2"/>
    <w:basedOn w:val="Normal"/>
    <w:next w:val="Normal"/>
    <w:autoRedefine/>
    <w:semiHidden/>
    <w:rsid w:val="004A3CEB"/>
    <w:rPr>
      <w:rFonts w:ascii="Palatino" w:hAnsi="Palatino"/>
      <w:b/>
      <w:sz w:val="22"/>
      <w:lang w:val="en-GB"/>
    </w:rPr>
  </w:style>
  <w:style w:type="paragraph" w:customStyle="1" w:styleId="Customlists">
    <w:name w:val="Custom lists"/>
    <w:basedOn w:val="Normal"/>
    <w:rsid w:val="00481A53"/>
    <w:pPr>
      <w:numPr>
        <w:numId w:val="27"/>
      </w:numPr>
      <w:spacing w:line="480" w:lineRule="auto"/>
      <w:jc w:val="left"/>
    </w:pPr>
    <w:rPr>
      <w:position w:val="0"/>
    </w:rPr>
  </w:style>
  <w:style w:type="paragraph" w:customStyle="1" w:styleId="StyleCustomlistsBlack">
    <w:name w:val="Style Custom lists + Black"/>
    <w:basedOn w:val="Customlists"/>
    <w:rsid w:val="004A3CEB"/>
    <w:pPr>
      <w:numPr>
        <w:numId w:val="0"/>
      </w:numPr>
      <w:ind w:left="283" w:hanging="283"/>
    </w:pPr>
    <w:rPr>
      <w:color w:val="000000"/>
    </w:rPr>
  </w:style>
  <w:style w:type="paragraph" w:customStyle="1" w:styleId="Indentedcitations">
    <w:name w:val="Indented citations"/>
    <w:basedOn w:val="Normal"/>
    <w:next w:val="Normal"/>
    <w:rsid w:val="004A3CEB"/>
    <w:pPr>
      <w:spacing w:before="160" w:after="160"/>
      <w:ind w:left="482"/>
    </w:pPr>
  </w:style>
  <w:style w:type="paragraph" w:customStyle="1" w:styleId="Normalwithadditionalwhitespace">
    <w:name w:val="Normal with additional white space"/>
    <w:basedOn w:val="Normal"/>
    <w:next w:val="Normal"/>
    <w:rsid w:val="004A3CEB"/>
    <w:pPr>
      <w:widowControl w:val="0"/>
      <w:spacing w:before="360"/>
    </w:pPr>
  </w:style>
  <w:style w:type="paragraph" w:customStyle="1" w:styleId="Enclosures">
    <w:name w:val="Enclosures"/>
    <w:basedOn w:val="Normal"/>
    <w:rsid w:val="004A3CEB"/>
    <w:pPr>
      <w:spacing w:before="60" w:line="300" w:lineRule="exact"/>
    </w:pPr>
    <w:rPr>
      <w:sz w:val="22"/>
      <w:lang w:eastAsia="da-DK"/>
    </w:rPr>
  </w:style>
  <w:style w:type="paragraph" w:styleId="Opstilling">
    <w:name w:val="List"/>
    <w:basedOn w:val="Normal"/>
    <w:rsid w:val="004A3CEB"/>
    <w:pPr>
      <w:ind w:left="283" w:hanging="283"/>
    </w:pPr>
    <w:rPr>
      <w:rFonts w:ascii="Palatino" w:hAnsi="Palatino"/>
    </w:rPr>
  </w:style>
  <w:style w:type="paragraph" w:styleId="Opstilling-punkttegn">
    <w:name w:val="List Bullet"/>
    <w:basedOn w:val="Normal"/>
    <w:autoRedefine/>
    <w:rsid w:val="005518E1"/>
    <w:pPr>
      <w:numPr>
        <w:numId w:val="8"/>
      </w:numPr>
    </w:pPr>
  </w:style>
  <w:style w:type="paragraph" w:customStyle="1" w:styleId="Multi">
    <w:name w:val="Multi"/>
    <w:basedOn w:val="Opstilling"/>
    <w:rsid w:val="004A3CEB"/>
    <w:pPr>
      <w:numPr>
        <w:numId w:val="6"/>
      </w:numPr>
    </w:pPr>
  </w:style>
  <w:style w:type="paragraph" w:styleId="Opstilling-forts">
    <w:name w:val="List Continue"/>
    <w:basedOn w:val="Normal"/>
    <w:autoRedefine/>
    <w:rsid w:val="004A3CEB"/>
    <w:pPr>
      <w:numPr>
        <w:numId w:val="5"/>
      </w:numPr>
    </w:pPr>
  </w:style>
  <w:style w:type="paragraph" w:styleId="Dokumentoversigt">
    <w:name w:val="Document Map"/>
    <w:basedOn w:val="Normal"/>
    <w:semiHidden/>
    <w:rsid w:val="004A3CEB"/>
    <w:pPr>
      <w:shd w:val="clear" w:color="auto" w:fill="000080"/>
      <w:spacing w:line="240" w:lineRule="auto"/>
    </w:pPr>
    <w:rPr>
      <w:rFonts w:ascii="Tahoma" w:hAnsi="Tahoma" w:cs="Tahoma"/>
      <w:sz w:val="40"/>
      <w:lang w:val="en-AU"/>
    </w:rPr>
  </w:style>
  <w:style w:type="paragraph" w:customStyle="1" w:styleId="Lyricsforlectures">
    <w:name w:val="Lyrics for lectures"/>
    <w:basedOn w:val="Normal"/>
    <w:rsid w:val="004A3CEB"/>
    <w:pPr>
      <w:spacing w:after="0"/>
      <w:jc w:val="center"/>
    </w:pPr>
    <w:rPr>
      <w:i/>
      <w:iCs/>
      <w:sz w:val="28"/>
    </w:rPr>
  </w:style>
  <w:style w:type="paragraph" w:customStyle="1" w:styleId="Scriptquotes">
    <w:name w:val="Script quotes"/>
    <w:basedOn w:val="Normal"/>
    <w:autoRedefine/>
    <w:rsid w:val="001A1236"/>
    <w:pPr>
      <w:spacing w:after="0"/>
      <w:ind w:left="1440" w:hanging="720"/>
    </w:pPr>
  </w:style>
  <w:style w:type="paragraph" w:styleId="Slutnotetekst">
    <w:name w:val="endnote text"/>
    <w:basedOn w:val="Normal"/>
    <w:autoRedefine/>
    <w:semiHidden/>
    <w:rsid w:val="00423C9A"/>
    <w:rPr>
      <w:sz w:val="22"/>
    </w:rPr>
  </w:style>
  <w:style w:type="character" w:customStyle="1" w:styleId="Hyperlink6">
    <w:name w:val="Hyperlink6"/>
    <w:basedOn w:val="Standardskrifttypeiafsnit"/>
    <w:rsid w:val="00370EE2"/>
    <w:rPr>
      <w:rFonts w:ascii="Times New Roman" w:hAnsi="Times New Roman"/>
      <w:color w:val="auto"/>
      <w:sz w:val="24"/>
      <w:szCs w:val="24"/>
      <w:u w:val="none"/>
      <w:vertAlign w:val="superscript"/>
    </w:rPr>
  </w:style>
  <w:style w:type="paragraph" w:customStyle="1" w:styleId="Outlining">
    <w:name w:val="Outlining"/>
    <w:basedOn w:val="Multilevellist"/>
    <w:autoRedefine/>
    <w:rsid w:val="00E107AC"/>
    <w:pPr>
      <w:numPr>
        <w:numId w:val="16"/>
      </w:num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da-DK"/>
    </w:rPr>
  </w:style>
  <w:style w:type="paragraph" w:customStyle="1" w:styleId="Heading">
    <w:name w:val="Heading"/>
    <w:basedOn w:val="Normal"/>
    <w:rsid w:val="00A763B0"/>
    <w:pPr>
      <w:outlineLvl w:val="0"/>
    </w:pPr>
    <w:rPr>
      <w:rFonts w:ascii="Arial" w:hAnsi="Arial"/>
      <w:sz w:val="28"/>
      <w:szCs w:val="28"/>
    </w:rPr>
  </w:style>
  <w:style w:type="paragraph" w:customStyle="1" w:styleId="MajorHeading">
    <w:name w:val="Major Heading"/>
    <w:basedOn w:val="Heading"/>
    <w:rsid w:val="00A763B0"/>
    <w:rPr>
      <w:b/>
    </w:rPr>
  </w:style>
  <w:style w:type="paragraph" w:customStyle="1" w:styleId="SubHeading">
    <w:name w:val="Sub Heading"/>
    <w:basedOn w:val="Normal"/>
    <w:rsid w:val="00A763B0"/>
    <w:pPr>
      <w:spacing w:before="240" w:after="60"/>
      <w:outlineLvl w:val="0"/>
    </w:pPr>
    <w:rPr>
      <w:rFonts w:ascii="Arial" w:hAnsi="Arial"/>
      <w:sz w:val="28"/>
      <w:szCs w:val="28"/>
    </w:rPr>
  </w:style>
  <w:style w:type="paragraph" w:customStyle="1" w:styleId="Slides">
    <w:name w:val="Slides"/>
    <w:basedOn w:val="Opstilling-punkttegn"/>
    <w:rsid w:val="0065604A"/>
    <w:pPr>
      <w:numPr>
        <w:numId w:val="23"/>
      </w:numPr>
      <w:spacing w:after="240"/>
    </w:pPr>
    <w:rPr>
      <w:position w:val="0"/>
      <w:sz w:val="28"/>
      <w:szCs w:val="20"/>
    </w:rPr>
  </w:style>
  <w:style w:type="paragraph" w:customStyle="1" w:styleId="Animationdirection">
    <w:name w:val="Animation direction"/>
    <w:basedOn w:val="Slides"/>
    <w:rsid w:val="0077586E"/>
    <w:pPr>
      <w:numPr>
        <w:ilvl w:val="1"/>
        <w:numId w:val="19"/>
      </w:numPr>
    </w:pPr>
  </w:style>
  <w:style w:type="paragraph" w:customStyle="1" w:styleId="FilmClip">
    <w:name w:val="Film Clip"/>
    <w:basedOn w:val="Slides"/>
    <w:next w:val="Normal"/>
    <w:rsid w:val="0065604A"/>
    <w:pPr>
      <w:numPr>
        <w:numId w:val="22"/>
      </w:numPr>
    </w:pPr>
  </w:style>
  <w:style w:type="paragraph" w:customStyle="1" w:styleId="Questions">
    <w:name w:val="Questions"/>
    <w:basedOn w:val="Normal"/>
    <w:next w:val="Normal"/>
    <w:rsid w:val="004E4576"/>
    <w:pPr>
      <w:numPr>
        <w:numId w:val="24"/>
      </w:numPr>
      <w:spacing w:after="240"/>
    </w:pPr>
    <w:rPr>
      <w:iCs/>
      <w:position w:val="0"/>
      <w:sz w:val="28"/>
      <w:szCs w:val="20"/>
    </w:rPr>
  </w:style>
  <w:style w:type="paragraph" w:customStyle="1" w:styleId="Tasksheadings">
    <w:name w:val="Tasks headings"/>
    <w:basedOn w:val="Overskrift3"/>
    <w:autoRedefine/>
    <w:rsid w:val="00C07D1C"/>
    <w:pPr>
      <w:keepLines w:val="0"/>
      <w:numPr>
        <w:numId w:val="26"/>
      </w:num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Garamond" w:hAnsi="Garamond"/>
      <w:szCs w:val="20"/>
      <w:lang w:val="en-AU" w:eastAsia="en-US"/>
    </w:rPr>
  </w:style>
  <w:style w:type="table" w:styleId="Tabel-Gitter">
    <w:name w:val="Table Grid"/>
    <w:basedOn w:val="Tabel-Normal"/>
    <w:rsid w:val="00C22092"/>
    <w:pPr>
      <w:spacing w:after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83223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076D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91B51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1B51"/>
    <w:rPr>
      <w:position w:val="6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D70"/>
    <w:rPr>
      <w:rFonts w:ascii="Tahoma" w:hAnsi="Tahoma" w:cs="Tahoma"/>
      <w:position w:val="6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A949DC"/>
    <w:rPr>
      <w:rFonts w:ascii="Palatino" w:hAnsi="Palatino"/>
      <w:b/>
      <w:sz w:val="28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186F85"/>
    <w:rPr>
      <w:position w:val="6"/>
      <w:sz w:val="18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7: Search task for Literatures in English, 1550-1800  Course</vt:lpstr>
    </vt:vector>
  </TitlesOfParts>
  <Company>Aarhus Universitet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7: Search task for Literatures in English, 1550-1800  Course</dc:title>
  <dc:subject/>
  <dc:creator>Jody Pennington</dc:creator>
  <cp:keywords/>
  <dc:description/>
  <cp:lastModifiedBy>cfuan</cp:lastModifiedBy>
  <cp:revision>2</cp:revision>
  <cp:lastPrinted>2011-09-01T10:49:00Z</cp:lastPrinted>
  <dcterms:created xsi:type="dcterms:W3CDTF">2012-06-25T07:35:00Z</dcterms:created>
  <dcterms:modified xsi:type="dcterms:W3CDTF">2012-06-25T07:35:00Z</dcterms:modified>
</cp:coreProperties>
</file>